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9FE3D" w14:textId="2F00C53A" w:rsidR="00EE071A" w:rsidRPr="00A239DE" w:rsidRDefault="00C24891" w:rsidP="00295921">
      <w:pPr>
        <w:pStyle w:val="Nessunaspaziatura"/>
        <w:rPr>
          <w:rFonts w:cs="Calibri"/>
          <w:color w:val="000000" w:themeColor="text1"/>
        </w:rPr>
      </w:pPr>
      <w:r w:rsidRPr="00A239DE">
        <w:rPr>
          <w:rFonts w:cs="Calibri"/>
          <w:noProof/>
          <w:color w:val="000000" w:themeColor="text1"/>
        </w:rPr>
        <w:drawing>
          <wp:inline distT="0" distB="0" distL="0" distR="0" wp14:anchorId="78B362D5" wp14:editId="6C12F9A9">
            <wp:extent cx="1980565" cy="61150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0565" cy="611505"/>
                    </a:xfrm>
                    <a:prstGeom prst="rect">
                      <a:avLst/>
                    </a:prstGeom>
                    <a:noFill/>
                    <a:ln>
                      <a:noFill/>
                    </a:ln>
                  </pic:spPr>
                </pic:pic>
              </a:graphicData>
            </a:graphic>
          </wp:inline>
        </w:drawing>
      </w:r>
    </w:p>
    <w:p w14:paraId="54BB4A98" w14:textId="7A852CD3" w:rsidR="0042687A" w:rsidRPr="00A239DE" w:rsidRDefault="00D80064" w:rsidP="00902E78">
      <w:pPr>
        <w:spacing w:before="120"/>
        <w:rPr>
          <w:rFonts w:ascii="Calibri" w:hAnsi="Calibri" w:cs="Calibri"/>
          <w:color w:val="000000" w:themeColor="text1"/>
        </w:rPr>
      </w:pPr>
      <w:r w:rsidRPr="00A239DE">
        <w:rPr>
          <w:rFonts w:ascii="Calibri" w:hAnsi="Calibri" w:cs="Calibri"/>
          <w:color w:val="000000" w:themeColor="text1"/>
        </w:rPr>
        <w:t>Sicomat S.r.l.</w:t>
      </w:r>
    </w:p>
    <w:p w14:paraId="30297A4B" w14:textId="6EF736ED" w:rsidR="0042687A" w:rsidRPr="00A239DE" w:rsidRDefault="00D80064" w:rsidP="0042687A">
      <w:pPr>
        <w:rPr>
          <w:rFonts w:ascii="Calibri" w:hAnsi="Calibri" w:cs="Calibri"/>
          <w:color w:val="000000" w:themeColor="text1"/>
        </w:rPr>
      </w:pPr>
      <w:r w:rsidRPr="00A239DE">
        <w:rPr>
          <w:rFonts w:ascii="Calibri" w:hAnsi="Calibri" w:cs="Calibri"/>
          <w:color w:val="000000" w:themeColor="text1"/>
        </w:rPr>
        <w:t>Via Bologna 10</w:t>
      </w:r>
    </w:p>
    <w:p w14:paraId="42455741" w14:textId="1CDA4F34" w:rsidR="0042687A" w:rsidRPr="00A239DE" w:rsidRDefault="00D80064" w:rsidP="0042687A">
      <w:pPr>
        <w:rPr>
          <w:rFonts w:ascii="Calibri" w:hAnsi="Calibri" w:cs="Calibri"/>
          <w:color w:val="000000" w:themeColor="text1"/>
        </w:rPr>
      </w:pPr>
      <w:r w:rsidRPr="00A239DE">
        <w:rPr>
          <w:rFonts w:ascii="Calibri" w:hAnsi="Calibri" w:cs="Calibri"/>
          <w:color w:val="000000" w:themeColor="text1"/>
        </w:rPr>
        <w:t>12084 Mondovì (CN)</w:t>
      </w:r>
    </w:p>
    <w:p w14:paraId="79312171" w14:textId="4040DD3A" w:rsidR="0042687A" w:rsidRPr="00A239DE" w:rsidRDefault="00D80064" w:rsidP="0042687A">
      <w:pPr>
        <w:rPr>
          <w:rFonts w:ascii="Calibri" w:hAnsi="Calibri" w:cs="Calibri"/>
          <w:color w:val="000000" w:themeColor="text1"/>
        </w:rPr>
      </w:pPr>
      <w:r w:rsidRPr="00A239DE">
        <w:rPr>
          <w:rFonts w:ascii="Calibri" w:hAnsi="Calibri" w:cs="Calibri"/>
          <w:color w:val="000000" w:themeColor="text1"/>
        </w:rPr>
        <w:t>Partita Iva: 03194580043</w:t>
      </w:r>
    </w:p>
    <w:p w14:paraId="6CDCDB2B" w14:textId="5D6D2520" w:rsidR="0042687A" w:rsidRPr="00A239DE" w:rsidRDefault="00D80064" w:rsidP="00902E78">
      <w:pPr>
        <w:spacing w:after="480"/>
        <w:rPr>
          <w:rFonts w:ascii="Calibri" w:hAnsi="Calibri" w:cs="Calibri"/>
          <w:color w:val="000000" w:themeColor="text1"/>
          <w:u w:val="single"/>
        </w:rPr>
      </w:pPr>
      <w:r w:rsidRPr="00A239DE">
        <w:rPr>
          <w:rFonts w:ascii="Calibri" w:hAnsi="Calibri" w:cs="Calibri"/>
          <w:color w:val="000000" w:themeColor="text1"/>
        </w:rPr>
        <w:t>Codice Fiscale: 03194580043</w:t>
      </w:r>
    </w:p>
    <w:p w14:paraId="6FD0E8D8" w14:textId="77777777" w:rsidR="0042687A" w:rsidRPr="00A239DE" w:rsidRDefault="0042687A" w:rsidP="0042687A">
      <w:pPr>
        <w:jc w:val="center"/>
        <w:rPr>
          <w:rFonts w:ascii="Calibri" w:hAnsi="Calibri" w:cs="Calibri"/>
          <w:b/>
          <w:i/>
          <w:color w:val="000000" w:themeColor="text1"/>
          <w:sz w:val="28"/>
          <w:szCs w:val="28"/>
        </w:rPr>
      </w:pPr>
      <w:r w:rsidRPr="00A239DE">
        <w:rPr>
          <w:rFonts w:ascii="Calibri" w:hAnsi="Calibri" w:cs="Calibri"/>
          <w:b/>
          <w:i/>
          <w:color w:val="000000" w:themeColor="text1"/>
          <w:sz w:val="28"/>
          <w:szCs w:val="28"/>
        </w:rPr>
        <w:t xml:space="preserve">INFORMATIVA </w:t>
      </w:r>
      <w:r w:rsidR="000D2981" w:rsidRPr="00A239DE">
        <w:rPr>
          <w:rFonts w:ascii="Calibri" w:hAnsi="Calibri" w:cs="Calibri"/>
          <w:b/>
          <w:i/>
          <w:color w:val="000000" w:themeColor="text1"/>
          <w:sz w:val="28"/>
          <w:szCs w:val="28"/>
        </w:rPr>
        <w:t>A</w:t>
      </w:r>
      <w:r w:rsidRPr="00A239DE">
        <w:rPr>
          <w:rFonts w:ascii="Calibri" w:hAnsi="Calibri" w:cs="Calibri"/>
          <w:b/>
          <w:i/>
          <w:color w:val="000000" w:themeColor="text1"/>
          <w:sz w:val="28"/>
          <w:szCs w:val="28"/>
        </w:rPr>
        <w:t xml:space="preserve">GLI </w:t>
      </w:r>
      <w:r w:rsidR="002B076B" w:rsidRPr="00A239DE">
        <w:rPr>
          <w:rFonts w:ascii="Calibri" w:hAnsi="Calibri" w:cs="Calibri"/>
          <w:b/>
          <w:i/>
          <w:color w:val="000000" w:themeColor="text1"/>
          <w:sz w:val="28"/>
          <w:szCs w:val="28"/>
        </w:rPr>
        <w:t>UTENTI DEL SITO</w:t>
      </w:r>
    </w:p>
    <w:p w14:paraId="3C8199C9" w14:textId="77777777" w:rsidR="0042687A" w:rsidRPr="00A239DE" w:rsidRDefault="0042687A" w:rsidP="0042687A">
      <w:pPr>
        <w:jc w:val="center"/>
        <w:rPr>
          <w:rFonts w:ascii="Calibri" w:hAnsi="Calibri" w:cs="Calibri"/>
          <w:b/>
          <w:i/>
          <w:color w:val="000000" w:themeColor="text1"/>
        </w:rPr>
      </w:pPr>
      <w:r w:rsidRPr="00A239DE">
        <w:rPr>
          <w:rFonts w:ascii="Calibri" w:hAnsi="Calibri" w:cs="Calibri"/>
          <w:b/>
          <w:i/>
          <w:color w:val="000000" w:themeColor="text1"/>
        </w:rPr>
        <w:t xml:space="preserve">ai sensi dell’articolo 13 </w:t>
      </w:r>
      <w:bookmarkStart w:id="0" w:name="_Hlk511411900"/>
      <w:r w:rsidRPr="00A239DE">
        <w:rPr>
          <w:rFonts w:ascii="Calibri" w:hAnsi="Calibri" w:cs="Calibri"/>
          <w:b/>
          <w:i/>
          <w:color w:val="000000" w:themeColor="text1"/>
        </w:rPr>
        <w:t xml:space="preserve">del </w:t>
      </w:r>
      <w:r w:rsidR="008810DD" w:rsidRPr="00A239DE">
        <w:rPr>
          <w:rFonts w:ascii="Calibri" w:hAnsi="Calibri" w:cs="Calibri"/>
          <w:b/>
          <w:i/>
          <w:color w:val="000000" w:themeColor="text1"/>
        </w:rPr>
        <w:t>Reg. UE 2016/679 GDPR</w:t>
      </w:r>
      <w:bookmarkEnd w:id="0"/>
    </w:p>
    <w:p w14:paraId="52F57C79" w14:textId="77777777" w:rsidR="00840256" w:rsidRPr="00A239DE" w:rsidRDefault="005E54A2" w:rsidP="00902E78">
      <w:pPr>
        <w:spacing w:after="240"/>
        <w:jc w:val="center"/>
        <w:rPr>
          <w:rFonts w:ascii="Calibri" w:hAnsi="Calibri" w:cs="Calibri"/>
          <w:color w:val="000000" w:themeColor="text1"/>
        </w:rPr>
      </w:pPr>
      <w:r w:rsidRPr="00A239DE">
        <w:rPr>
          <w:rFonts w:ascii="Calibri" w:hAnsi="Calibri" w:cs="Calibri"/>
          <w:b/>
          <w:i/>
          <w:color w:val="000000" w:themeColor="text1"/>
        </w:rPr>
        <w:t>Dati raccolti presso l’interessato</w:t>
      </w:r>
    </w:p>
    <w:p w14:paraId="2EB52099" w14:textId="77777777" w:rsidR="0042687A" w:rsidRPr="00A239DE" w:rsidRDefault="00DA0413" w:rsidP="0042687A">
      <w:pPr>
        <w:jc w:val="both"/>
        <w:rPr>
          <w:rFonts w:ascii="Calibri" w:hAnsi="Calibri" w:cs="Calibri"/>
          <w:color w:val="000000" w:themeColor="text1"/>
        </w:rPr>
      </w:pPr>
      <w:r w:rsidRPr="00A239DE">
        <w:rPr>
          <w:rFonts w:ascii="Calibri" w:hAnsi="Calibri" w:cs="Calibri"/>
          <w:color w:val="000000" w:themeColor="text1"/>
        </w:rPr>
        <w:t>Gentile interessato,</w:t>
      </w:r>
    </w:p>
    <w:p w14:paraId="75B063F9" w14:textId="77777777" w:rsidR="00DA0413" w:rsidRPr="00A239DE" w:rsidRDefault="00DA0413" w:rsidP="0042687A">
      <w:pPr>
        <w:jc w:val="both"/>
        <w:rPr>
          <w:rFonts w:ascii="Calibri" w:hAnsi="Calibri" w:cs="Calibri"/>
          <w:color w:val="000000" w:themeColor="text1"/>
        </w:rPr>
      </w:pPr>
      <w:r w:rsidRPr="00A239DE">
        <w:rPr>
          <w:rFonts w:ascii="Calibri" w:hAnsi="Calibri" w:cs="Calibri"/>
          <w:color w:val="000000" w:themeColor="text1"/>
        </w:rPr>
        <w:t xml:space="preserve">con la presente desideriamo informarLa sui trattamenti che andremo a eseguire sui Suoi dati personali, nonché </w:t>
      </w:r>
      <w:r w:rsidR="006B0F9A" w:rsidRPr="00A239DE">
        <w:rPr>
          <w:rFonts w:ascii="Calibri" w:hAnsi="Calibri" w:cs="Calibri"/>
          <w:color w:val="000000" w:themeColor="text1"/>
        </w:rPr>
        <w:t xml:space="preserve">fornirLe </w:t>
      </w:r>
      <w:r w:rsidRPr="00A239DE">
        <w:rPr>
          <w:rFonts w:ascii="Calibri" w:hAnsi="Calibri" w:cs="Calibri"/>
          <w:color w:val="000000" w:themeColor="text1"/>
        </w:rPr>
        <w:t>ogni informazione utile a facilitare il contatto e l’i</w:t>
      </w:r>
      <w:r w:rsidR="00551E56" w:rsidRPr="00A239DE">
        <w:rPr>
          <w:rFonts w:ascii="Calibri" w:hAnsi="Calibri" w:cs="Calibri"/>
          <w:color w:val="000000" w:themeColor="text1"/>
        </w:rPr>
        <w:t>n</w:t>
      </w:r>
      <w:r w:rsidRPr="00A239DE">
        <w:rPr>
          <w:rFonts w:ascii="Calibri" w:hAnsi="Calibri" w:cs="Calibri"/>
          <w:color w:val="000000" w:themeColor="text1"/>
        </w:rPr>
        <w:t>terazione con i nostri uffici.</w:t>
      </w:r>
    </w:p>
    <w:p w14:paraId="0AF831DC" w14:textId="77777777" w:rsidR="00DA0413" w:rsidRPr="00A239DE" w:rsidRDefault="00DA0413" w:rsidP="00902E78">
      <w:pPr>
        <w:spacing w:before="240"/>
        <w:jc w:val="both"/>
        <w:rPr>
          <w:rFonts w:ascii="Calibri" w:hAnsi="Calibri" w:cs="Calibri"/>
          <w:b/>
          <w:i/>
          <w:color w:val="000000" w:themeColor="text1"/>
        </w:rPr>
      </w:pPr>
      <w:r w:rsidRPr="00A239DE">
        <w:rPr>
          <w:rFonts w:ascii="Calibri" w:hAnsi="Calibri" w:cs="Calibri"/>
          <w:b/>
          <w:i/>
          <w:color w:val="000000" w:themeColor="text1"/>
        </w:rPr>
        <w:t>Titolare del trattamento</w:t>
      </w:r>
    </w:p>
    <w:p w14:paraId="6E9D75B3" w14:textId="4A590862" w:rsidR="00DA0413" w:rsidRPr="00A239DE" w:rsidRDefault="00905057" w:rsidP="0042687A">
      <w:pPr>
        <w:jc w:val="both"/>
        <w:rPr>
          <w:rFonts w:ascii="Calibri" w:hAnsi="Calibri" w:cs="Calibri"/>
          <w:color w:val="000000" w:themeColor="text1"/>
        </w:rPr>
      </w:pPr>
      <w:r w:rsidRPr="00A239DE">
        <w:rPr>
          <w:rFonts w:ascii="Calibri" w:hAnsi="Calibri" w:cs="Calibri"/>
          <w:color w:val="000000" w:themeColor="text1"/>
        </w:rPr>
        <w:t>Il titolare del trattamento è</w:t>
      </w:r>
      <w:r w:rsidR="00BA4D72" w:rsidRPr="00A239DE">
        <w:rPr>
          <w:rFonts w:ascii="Calibri" w:hAnsi="Calibri" w:cs="Calibri"/>
          <w:color w:val="000000" w:themeColor="text1"/>
        </w:rPr>
        <w:t xml:space="preserve"> </w:t>
      </w:r>
      <w:r w:rsidR="00D80064" w:rsidRPr="00A239DE">
        <w:rPr>
          <w:rFonts w:ascii="Calibri" w:hAnsi="Calibri" w:cs="Calibri"/>
          <w:color w:val="000000" w:themeColor="text1"/>
        </w:rPr>
        <w:t>Sicomat S.r.l.</w:t>
      </w:r>
    </w:p>
    <w:p w14:paraId="29B93762" w14:textId="77777777" w:rsidR="00844D2C" w:rsidRPr="00A239DE" w:rsidRDefault="00844D2C" w:rsidP="00844D2C">
      <w:pPr>
        <w:jc w:val="both"/>
        <w:rPr>
          <w:rFonts w:ascii="Calibri" w:hAnsi="Calibri" w:cs="Calibri"/>
          <w:color w:val="000000" w:themeColor="text1"/>
        </w:rPr>
      </w:pPr>
      <w:r w:rsidRPr="00A239DE">
        <w:rPr>
          <w:rFonts w:ascii="Calibri" w:hAnsi="Calibri" w:cs="Calibri"/>
          <w:color w:val="000000" w:themeColor="text1"/>
        </w:rPr>
        <w:t>I dati di contatto sono i seguenti:</w:t>
      </w:r>
    </w:p>
    <w:p w14:paraId="418E7F0C" w14:textId="2AFC9706" w:rsidR="00844D2C" w:rsidRPr="00A239DE" w:rsidRDefault="008F5B5F" w:rsidP="0042687A">
      <w:pPr>
        <w:jc w:val="both"/>
        <w:rPr>
          <w:rFonts w:ascii="Calibri" w:hAnsi="Calibri" w:cs="Calibri"/>
          <w:color w:val="000000" w:themeColor="text1"/>
        </w:rPr>
      </w:pPr>
      <w:r w:rsidRPr="00A239DE">
        <w:rPr>
          <w:rFonts w:ascii="Calibri" w:hAnsi="Calibri" w:cs="Calibri"/>
          <w:color w:val="000000" w:themeColor="text1"/>
        </w:rPr>
        <w:t xml:space="preserve">Telefono: </w:t>
      </w:r>
      <w:r w:rsidR="00D80064" w:rsidRPr="00A239DE">
        <w:rPr>
          <w:rFonts w:ascii="Calibri" w:hAnsi="Calibri" w:cs="Calibri"/>
          <w:color w:val="000000" w:themeColor="text1"/>
        </w:rPr>
        <w:t>+39 017447780</w:t>
      </w:r>
    </w:p>
    <w:p w14:paraId="12ACBE0A" w14:textId="5B7A0198" w:rsidR="008F5B5F" w:rsidRPr="00A239DE" w:rsidRDefault="008F5B5F" w:rsidP="0042687A">
      <w:pPr>
        <w:jc w:val="both"/>
        <w:rPr>
          <w:rFonts w:ascii="Calibri" w:hAnsi="Calibri" w:cs="Calibri"/>
          <w:color w:val="000000" w:themeColor="text1"/>
        </w:rPr>
      </w:pPr>
      <w:r w:rsidRPr="00A239DE">
        <w:rPr>
          <w:rFonts w:ascii="Calibri" w:hAnsi="Calibri" w:cs="Calibri"/>
          <w:color w:val="000000" w:themeColor="text1"/>
        </w:rPr>
        <w:t xml:space="preserve">Mail: </w:t>
      </w:r>
      <w:r w:rsidR="00D80064" w:rsidRPr="00A239DE">
        <w:rPr>
          <w:rFonts w:ascii="Calibri" w:hAnsi="Calibri" w:cs="Calibri"/>
          <w:color w:val="000000" w:themeColor="text1"/>
        </w:rPr>
        <w:t>privacy@sicomat.com</w:t>
      </w:r>
    </w:p>
    <w:p w14:paraId="6A566369" w14:textId="54A38658" w:rsidR="005B14EC" w:rsidRPr="00A239DE" w:rsidRDefault="008F5B5F" w:rsidP="005B14EC">
      <w:pPr>
        <w:jc w:val="both"/>
        <w:rPr>
          <w:rFonts w:ascii="Calibri" w:hAnsi="Calibri" w:cs="Calibri"/>
          <w:color w:val="000000" w:themeColor="text1"/>
        </w:rPr>
      </w:pPr>
      <w:r w:rsidRPr="00A239DE">
        <w:rPr>
          <w:rFonts w:ascii="Calibri" w:hAnsi="Calibri" w:cs="Calibri"/>
          <w:color w:val="000000" w:themeColor="text1"/>
        </w:rPr>
        <w:t xml:space="preserve">Sito Web: </w:t>
      </w:r>
      <w:r w:rsidR="00D80064" w:rsidRPr="00A239DE">
        <w:rPr>
          <w:rFonts w:ascii="Calibri" w:hAnsi="Calibri" w:cs="Calibri"/>
          <w:color w:val="000000" w:themeColor="text1"/>
        </w:rPr>
        <w:t>https://www.sicomat.com</w:t>
      </w:r>
      <w:r w:rsidRPr="00A239DE">
        <w:rPr>
          <w:rFonts w:ascii="Calibri" w:hAnsi="Calibri" w:cs="Calibri"/>
          <w:color w:val="000000" w:themeColor="text1"/>
        </w:rPr>
        <w:t xml:space="preserve"> </w:t>
      </w:r>
    </w:p>
    <w:p w14:paraId="0F3090E2" w14:textId="77777777" w:rsidR="00B56CE4" w:rsidRPr="00A239DE" w:rsidRDefault="00B56CE4" w:rsidP="00B56CE4">
      <w:pPr>
        <w:spacing w:before="240"/>
        <w:jc w:val="both"/>
        <w:rPr>
          <w:rFonts w:ascii="Calibri" w:hAnsi="Calibri" w:cs="Calibri"/>
          <w:b/>
          <w:i/>
          <w:color w:val="000000" w:themeColor="text1"/>
        </w:rPr>
      </w:pPr>
      <w:r w:rsidRPr="00A239DE">
        <w:rPr>
          <w:rFonts w:ascii="Calibri" w:hAnsi="Calibri" w:cs="Calibri"/>
          <w:b/>
          <w:i/>
          <w:color w:val="000000" w:themeColor="text1"/>
        </w:rPr>
        <w:t>Trattamento dei dati personali</w:t>
      </w:r>
    </w:p>
    <w:p w14:paraId="5532EA7E" w14:textId="44983C96" w:rsidR="00B56CE4" w:rsidRPr="00A239DE" w:rsidRDefault="00B56CE4" w:rsidP="00B56CE4">
      <w:pPr>
        <w:spacing w:after="120"/>
        <w:jc w:val="both"/>
        <w:rPr>
          <w:rFonts w:ascii="Calibri" w:hAnsi="Calibri" w:cs="Calibri"/>
          <w:color w:val="000000" w:themeColor="text1"/>
        </w:rPr>
      </w:pPr>
      <w:r w:rsidRPr="00A239DE">
        <w:rPr>
          <w:rFonts w:ascii="Calibri" w:hAnsi="Calibri" w:cs="Calibri"/>
          <w:color w:val="000000" w:themeColor="text1"/>
        </w:rPr>
        <w:t xml:space="preserve">In questa pagina si descrivono le modalità di gestione del sito in riferimento al trattamento dei dati personali degli utenti che interagiscono con i servizi web sul presente sito di </w:t>
      </w:r>
      <w:r w:rsidR="00D80064" w:rsidRPr="00A239DE">
        <w:rPr>
          <w:rFonts w:ascii="Calibri" w:hAnsi="Calibri" w:cs="Calibri"/>
          <w:color w:val="000000" w:themeColor="text1"/>
        </w:rPr>
        <w:t>Sicomat S.r.l.</w:t>
      </w:r>
      <w:r w:rsidRPr="00A239DE">
        <w:rPr>
          <w:rFonts w:ascii="Calibri" w:hAnsi="Calibri" w:cs="Calibri"/>
          <w:color w:val="000000" w:themeColor="text1"/>
        </w:rPr>
        <w:t>.</w:t>
      </w:r>
    </w:p>
    <w:p w14:paraId="1D5ACD0D" w14:textId="77777777" w:rsidR="00B56CE4" w:rsidRPr="00A239DE" w:rsidRDefault="00B56CE4" w:rsidP="00B56CE4">
      <w:pPr>
        <w:spacing w:after="120"/>
        <w:jc w:val="both"/>
        <w:rPr>
          <w:rFonts w:ascii="Calibri" w:hAnsi="Calibri" w:cs="Calibri"/>
          <w:color w:val="000000" w:themeColor="text1"/>
        </w:rPr>
      </w:pPr>
      <w:r w:rsidRPr="00A239DE">
        <w:rPr>
          <w:rFonts w:ascii="Calibri" w:hAnsi="Calibri" w:cs="Calibri"/>
          <w:color w:val="000000" w:themeColor="text1"/>
        </w:rPr>
        <w:t>L'informativa è resa solo per il presente sito e non anche per altri siti web eventualmente consultati dall'utente tramite link.</w:t>
      </w:r>
    </w:p>
    <w:p w14:paraId="3F792711" w14:textId="77777777" w:rsidR="00B56CE4" w:rsidRPr="00A239DE" w:rsidRDefault="00B56CE4" w:rsidP="00B56CE4">
      <w:pPr>
        <w:spacing w:after="120"/>
        <w:jc w:val="both"/>
        <w:rPr>
          <w:rFonts w:ascii="Calibri" w:hAnsi="Calibri" w:cs="Calibri"/>
          <w:color w:val="000000" w:themeColor="text1"/>
        </w:rPr>
      </w:pPr>
      <w:r w:rsidRPr="00A239DE">
        <w:rPr>
          <w:rFonts w:ascii="Calibri" w:hAnsi="Calibri" w:cs="Calibri"/>
          <w:color w:val="000000" w:themeColor="text1"/>
        </w:rPr>
        <w:t xml:space="preserve">Ai sensi dell’art. 13 del Reg. UE 2016/679 (GDPR), la scrivente, in qualità di Titolare del trattamento, La informa che i dati personali acquisiti saranno oggetto di trattamento nel rispetto dei diritti delle libertà fondamentali, nonché della dignità dell’interessato, con particolare riferimento alla riservatezza e all’identità personale e al diritto alla protezione dei dati personali. </w:t>
      </w:r>
    </w:p>
    <w:p w14:paraId="25DC8B9F" w14:textId="77777777" w:rsidR="00B56CE4" w:rsidRPr="00A239DE" w:rsidRDefault="00B56CE4" w:rsidP="00B56CE4">
      <w:pPr>
        <w:spacing w:before="240" w:after="240"/>
        <w:jc w:val="both"/>
        <w:rPr>
          <w:rFonts w:ascii="Calibri" w:hAnsi="Calibri" w:cs="Calibri"/>
          <w:color w:val="000000" w:themeColor="text1"/>
        </w:rPr>
      </w:pPr>
      <w:r w:rsidRPr="00A239DE">
        <w:rPr>
          <w:rFonts w:ascii="Calibri" w:hAnsi="Calibri" w:cs="Calibri"/>
          <w:color w:val="000000" w:themeColor="text1"/>
        </w:rPr>
        <w:t>Ai sensi dell’art. 13 del citato Regolamento, pertanto, Le forniamo le seguenti informazioni:</w:t>
      </w:r>
    </w:p>
    <w:p w14:paraId="18E52170" w14:textId="77777777" w:rsidR="00B56CE4" w:rsidRPr="00A239DE" w:rsidRDefault="00B56CE4" w:rsidP="00B56CE4">
      <w:pPr>
        <w:spacing w:before="240"/>
        <w:jc w:val="both"/>
        <w:rPr>
          <w:rFonts w:ascii="Calibri" w:hAnsi="Calibri" w:cs="Calibri"/>
          <w:b/>
          <w:i/>
          <w:color w:val="000000" w:themeColor="text1"/>
        </w:rPr>
      </w:pPr>
      <w:r w:rsidRPr="00A239DE">
        <w:rPr>
          <w:rFonts w:ascii="Calibri" w:hAnsi="Calibri" w:cs="Calibri"/>
          <w:b/>
          <w:i/>
          <w:color w:val="000000" w:themeColor="text1"/>
        </w:rPr>
        <w:t>Dati di navigazione</w:t>
      </w:r>
    </w:p>
    <w:p w14:paraId="294094E3" w14:textId="77777777" w:rsidR="00B56CE4" w:rsidRPr="00A239DE" w:rsidRDefault="00B56CE4" w:rsidP="00B56CE4">
      <w:pPr>
        <w:spacing w:after="120"/>
        <w:jc w:val="both"/>
        <w:rPr>
          <w:rFonts w:ascii="Calibri" w:hAnsi="Calibri" w:cs="Calibri"/>
          <w:color w:val="000000" w:themeColor="text1"/>
        </w:rPr>
      </w:pPr>
      <w:r w:rsidRPr="00A239DE">
        <w:rPr>
          <w:rFonts w:ascii="Calibri" w:hAnsi="Calibri" w:cs="Calibri"/>
          <w:color w:val="000000" w:themeColor="text1"/>
        </w:rPr>
        <w:t>Il Suo provider, i sistemi informatici e le procedure software preposte al funzionamento di questo sito web acquisiscono, nel corso del loro normale esercizio, alcuni dati personali la cui trasmissione è implicita nell'uso dei protocolli di comunicazione di Internet.</w:t>
      </w:r>
    </w:p>
    <w:p w14:paraId="2D9CA215" w14:textId="77777777" w:rsidR="00B56CE4" w:rsidRPr="00A239DE" w:rsidRDefault="00B56CE4" w:rsidP="00B56CE4">
      <w:pPr>
        <w:spacing w:after="120"/>
        <w:jc w:val="both"/>
        <w:rPr>
          <w:rFonts w:ascii="Calibri" w:hAnsi="Calibri" w:cs="Calibri"/>
          <w:color w:val="000000" w:themeColor="text1"/>
        </w:rPr>
      </w:pPr>
      <w:r w:rsidRPr="00A239DE">
        <w:rPr>
          <w:rFonts w:ascii="Calibri" w:hAnsi="Calibri" w:cs="Calibri"/>
          <w:color w:val="000000" w:themeColor="text1"/>
        </w:rPr>
        <w:t>Si tratta di informazioni che non sono raccolte per essere associate a interessati identificati, ma che per loro stessa natura potrebbero, attraverso elaborazioni e associazioni con dati detenuti da terzi, permettere di identificare gli utenti.</w:t>
      </w:r>
    </w:p>
    <w:p w14:paraId="6D02BC65" w14:textId="77777777" w:rsidR="00B56CE4" w:rsidRPr="00A239DE" w:rsidRDefault="00B56CE4" w:rsidP="00B56CE4">
      <w:pPr>
        <w:spacing w:after="120"/>
        <w:jc w:val="both"/>
        <w:rPr>
          <w:rFonts w:ascii="Calibri" w:hAnsi="Calibri" w:cs="Calibri"/>
          <w:color w:val="000000" w:themeColor="text1"/>
        </w:rPr>
      </w:pPr>
      <w:r w:rsidRPr="00A239DE">
        <w:rPr>
          <w:rFonts w:ascii="Calibri" w:hAnsi="Calibri" w:cs="Calibri"/>
          <w:color w:val="000000" w:themeColor="text1"/>
        </w:rPr>
        <w:lastRenderedPageBreak/>
        <w:t>In questa categoria di dati rientrano gli indirizzi IP o i nomi a dominio dei computer utilizzati dagli utenti che si connettono al sito, gli indirizzi in notazione URI (Uniform Resource Identifier) delle risorse richieste, l'orario della richiesta, il metodo utilizzato nel sottoporre la richiesta al server, la dimensione del file ottenuto in risposta, il codice numerico indicante lo stato della risposta data dal server (buon fine, errore, ecc.) e altri parametri relativi al sistema operativo e all'ambiente informatico dell'utente.</w:t>
      </w:r>
    </w:p>
    <w:p w14:paraId="1D025472" w14:textId="77777777" w:rsidR="00B56CE4" w:rsidRPr="00A239DE" w:rsidRDefault="00B56CE4" w:rsidP="00B56CE4">
      <w:pPr>
        <w:spacing w:after="120"/>
        <w:jc w:val="both"/>
        <w:rPr>
          <w:rFonts w:ascii="Calibri" w:hAnsi="Calibri" w:cs="Calibri"/>
          <w:color w:val="000000" w:themeColor="text1"/>
        </w:rPr>
      </w:pPr>
      <w:r w:rsidRPr="00A239DE">
        <w:rPr>
          <w:rFonts w:ascii="Calibri" w:hAnsi="Calibri" w:cs="Calibri"/>
          <w:color w:val="000000" w:themeColor="text1"/>
        </w:rPr>
        <w:t>Questi dati vengono utilizzati al solo fine di controllare il corretto funzionamento del sito e potrebbero essere utilizzati per l'accertamento di responsabilità in caso di ipotetici reati informatici ai danni del sito.</w:t>
      </w:r>
    </w:p>
    <w:p w14:paraId="7D6E66A9" w14:textId="77777777" w:rsidR="00B56CE4" w:rsidRPr="00A239DE" w:rsidRDefault="00B56CE4" w:rsidP="00B56CE4">
      <w:pPr>
        <w:spacing w:before="240"/>
        <w:jc w:val="both"/>
        <w:rPr>
          <w:rFonts w:ascii="Calibri" w:hAnsi="Calibri" w:cs="Calibri"/>
          <w:b/>
          <w:i/>
          <w:color w:val="000000" w:themeColor="text1"/>
        </w:rPr>
      </w:pPr>
      <w:r w:rsidRPr="00A239DE">
        <w:rPr>
          <w:rFonts w:ascii="Calibri" w:hAnsi="Calibri" w:cs="Calibri"/>
          <w:b/>
          <w:i/>
          <w:color w:val="000000" w:themeColor="text1"/>
        </w:rPr>
        <w:t>Dati forniti volontariamente dall'utente</w:t>
      </w:r>
    </w:p>
    <w:p w14:paraId="0F656C04" w14:textId="77777777" w:rsidR="00B56CE4" w:rsidRPr="00A239DE" w:rsidRDefault="00B56CE4" w:rsidP="00B56CE4">
      <w:pPr>
        <w:spacing w:after="120"/>
        <w:jc w:val="both"/>
        <w:rPr>
          <w:rFonts w:ascii="Calibri" w:hAnsi="Calibri" w:cs="Calibri"/>
          <w:color w:val="000000" w:themeColor="text1"/>
        </w:rPr>
      </w:pPr>
      <w:r w:rsidRPr="00A239DE">
        <w:rPr>
          <w:rFonts w:ascii="Calibri" w:hAnsi="Calibri" w:cs="Calibri"/>
          <w:color w:val="000000" w:themeColor="text1"/>
        </w:rPr>
        <w:t>L'invio facoltativo, esplicito e volontario di posta elettronica agli indirizzi indicati su questo sito comporta la successiva acquisizione dell'indirizzo del mittente, necessario per rispondere alle richieste, nonché degli eventuali altri dati personali inseriti nella missiva.</w:t>
      </w:r>
    </w:p>
    <w:p w14:paraId="40ED8A6D" w14:textId="77777777" w:rsidR="00B56CE4" w:rsidRPr="00A239DE" w:rsidRDefault="00B56CE4" w:rsidP="00B56CE4">
      <w:pPr>
        <w:spacing w:after="120"/>
        <w:jc w:val="both"/>
        <w:rPr>
          <w:rFonts w:ascii="Calibri" w:hAnsi="Calibri" w:cs="Calibri"/>
          <w:color w:val="000000" w:themeColor="text1"/>
        </w:rPr>
      </w:pPr>
      <w:r w:rsidRPr="00A239DE">
        <w:rPr>
          <w:rFonts w:ascii="Calibri" w:hAnsi="Calibri" w:cs="Calibri"/>
          <w:color w:val="000000" w:themeColor="text1"/>
        </w:rPr>
        <w:t>Nelle pagine del sito ove sono previste specifiche raccolte di dati personali sono consultabili le relative informative dettagliate.</w:t>
      </w:r>
    </w:p>
    <w:p w14:paraId="73E4618B" w14:textId="77777777" w:rsidR="00B56CE4" w:rsidRPr="00A239DE" w:rsidRDefault="00B56CE4" w:rsidP="00B56CE4">
      <w:pPr>
        <w:spacing w:after="120"/>
        <w:jc w:val="both"/>
        <w:rPr>
          <w:rFonts w:ascii="Calibri" w:hAnsi="Calibri" w:cs="Calibri"/>
          <w:color w:val="000000" w:themeColor="text1"/>
        </w:rPr>
      </w:pPr>
      <w:r w:rsidRPr="00A239DE">
        <w:rPr>
          <w:rFonts w:ascii="Calibri" w:hAnsi="Calibri" w:cs="Calibri"/>
          <w:color w:val="000000" w:themeColor="text1"/>
        </w:rPr>
        <w:t>I dati personali saranno trattati esclusivamente per finalità connesse e/o strumentali alla consultazione del sito, escludendo, pertanto, ogni altro diverso utilizzo. Il trattamento delle informazioni che La riguardano sarà improntato ai principi di correttezza, liceità, trasparenza e di tutela della riservatezza e potrebbero essere trattati e conservati sia con strumenti informatici che con modalità cartacee per il tempo strettamente necessario a conseguire gli scopi per cui sono stati raccolti.</w:t>
      </w:r>
    </w:p>
    <w:p w14:paraId="1B7F0B8F" w14:textId="77777777" w:rsidR="00B56CE4" w:rsidRPr="00A239DE" w:rsidRDefault="00B56CE4" w:rsidP="00B56CE4">
      <w:pPr>
        <w:spacing w:after="120"/>
        <w:jc w:val="both"/>
        <w:rPr>
          <w:rFonts w:ascii="Calibri" w:hAnsi="Calibri" w:cs="Calibri"/>
          <w:color w:val="000000" w:themeColor="text1"/>
        </w:rPr>
      </w:pPr>
      <w:r w:rsidRPr="00A239DE">
        <w:rPr>
          <w:rFonts w:ascii="Calibri" w:hAnsi="Calibri" w:cs="Calibri"/>
          <w:color w:val="000000" w:themeColor="text1"/>
        </w:rPr>
        <w:t>Specifiche misure di sicurezza sono osservate per prevenire la perdita dei dati, usi illeciti o non corretti e accessi non autorizzati.</w:t>
      </w:r>
    </w:p>
    <w:p w14:paraId="73EB1C60" w14:textId="77777777" w:rsidR="00B56CE4" w:rsidRPr="00A239DE" w:rsidRDefault="00B56CE4" w:rsidP="00B56CE4">
      <w:pPr>
        <w:spacing w:after="120"/>
        <w:jc w:val="both"/>
        <w:rPr>
          <w:rFonts w:ascii="Calibri" w:hAnsi="Calibri" w:cs="Calibri"/>
          <w:color w:val="000000" w:themeColor="text1"/>
          <w:highlight w:val="yellow"/>
        </w:rPr>
      </w:pPr>
      <w:r w:rsidRPr="00A239DE">
        <w:rPr>
          <w:rFonts w:ascii="Calibri" w:hAnsi="Calibri" w:cs="Calibri"/>
          <w:color w:val="000000" w:themeColor="text1"/>
        </w:rPr>
        <w:t>L’eventuale conferimento dei dati è facoltativo, tuttavia, il rifiuto a fornire i dati personali pertinenti allo scopo della raccolta non renderà possibile l’ottenimento di quanto richiesto.</w:t>
      </w:r>
      <w:r w:rsidRPr="00A239DE">
        <w:rPr>
          <w:rFonts w:ascii="Calibri" w:hAnsi="Calibri" w:cs="Calibri"/>
          <w:color w:val="000000" w:themeColor="text1"/>
          <w:highlight w:val="yellow"/>
        </w:rPr>
        <w:t xml:space="preserve"> </w:t>
      </w:r>
    </w:p>
    <w:p w14:paraId="1DAC8E41" w14:textId="77777777" w:rsidR="00B56CE4" w:rsidRPr="00A239DE" w:rsidRDefault="00B56CE4" w:rsidP="00B56CE4">
      <w:pPr>
        <w:spacing w:after="120"/>
        <w:jc w:val="both"/>
        <w:rPr>
          <w:rFonts w:ascii="Calibri" w:hAnsi="Calibri" w:cs="Calibri"/>
          <w:color w:val="000000" w:themeColor="text1"/>
        </w:rPr>
      </w:pPr>
      <w:r w:rsidRPr="00A239DE">
        <w:rPr>
          <w:rFonts w:ascii="Calibri" w:hAnsi="Calibri" w:cs="Calibri"/>
          <w:color w:val="000000" w:themeColor="text1"/>
        </w:rPr>
        <w:t>Gli eventuali trattamenti connessi ai servizi web di questo sito sono curati dai nostri incaricati del trattamento e da terzi che agiscono in qualità di responsabili del trattamento (es. hosting provider) o di titolari di autonomo trattamento (es. fornitori di servizi di pagamento on line).</w:t>
      </w:r>
    </w:p>
    <w:p w14:paraId="7FDA255B" w14:textId="77777777" w:rsidR="00B56CE4" w:rsidRPr="00A239DE" w:rsidRDefault="00B56CE4" w:rsidP="00B56CE4">
      <w:pPr>
        <w:spacing w:after="120"/>
        <w:jc w:val="both"/>
        <w:rPr>
          <w:rFonts w:ascii="Calibri" w:hAnsi="Calibri" w:cs="Calibri"/>
          <w:color w:val="000000" w:themeColor="text1"/>
        </w:rPr>
      </w:pPr>
      <w:r w:rsidRPr="00A239DE">
        <w:rPr>
          <w:rFonts w:ascii="Calibri" w:hAnsi="Calibri" w:cs="Calibri"/>
          <w:color w:val="000000" w:themeColor="text1"/>
        </w:rPr>
        <w:t>I Suoi dati personali non saranno in ogni caso soggetti a diffusione se non dietro specifico consenso.</w:t>
      </w:r>
    </w:p>
    <w:p w14:paraId="6ED81AC7" w14:textId="77777777" w:rsidR="00214721" w:rsidRPr="00A239DE" w:rsidRDefault="00214721" w:rsidP="00902E78">
      <w:pPr>
        <w:spacing w:before="240"/>
        <w:jc w:val="both"/>
        <w:rPr>
          <w:rFonts w:ascii="Calibri" w:hAnsi="Calibri" w:cs="Calibri"/>
          <w:b/>
          <w:i/>
          <w:color w:val="000000" w:themeColor="text1"/>
        </w:rPr>
      </w:pPr>
      <w:r w:rsidRPr="00A239DE">
        <w:rPr>
          <w:rFonts w:ascii="Calibri" w:hAnsi="Calibri" w:cs="Calibri"/>
          <w:b/>
          <w:i/>
          <w:color w:val="000000" w:themeColor="text1"/>
        </w:rPr>
        <w:t xml:space="preserve">Utilizzo dei </w:t>
      </w:r>
      <w:r w:rsidR="00EC5A6E" w:rsidRPr="00A239DE">
        <w:rPr>
          <w:rFonts w:ascii="Calibri" w:hAnsi="Calibri" w:cs="Calibri"/>
          <w:b/>
          <w:i/>
          <w:color w:val="000000" w:themeColor="text1"/>
        </w:rPr>
        <w:t>cookie</w:t>
      </w:r>
    </w:p>
    <w:p w14:paraId="364EE9AB" w14:textId="37688381" w:rsidR="00214721" w:rsidRPr="00A239DE" w:rsidRDefault="00214721" w:rsidP="00902E78">
      <w:pPr>
        <w:spacing w:after="120"/>
        <w:jc w:val="both"/>
        <w:rPr>
          <w:rFonts w:ascii="Calibri" w:hAnsi="Calibri" w:cs="Calibri"/>
          <w:color w:val="000000" w:themeColor="text1"/>
        </w:rPr>
      </w:pPr>
      <w:r w:rsidRPr="00A239DE">
        <w:rPr>
          <w:rFonts w:ascii="Calibri" w:hAnsi="Calibri" w:cs="Calibri"/>
          <w:color w:val="000000" w:themeColor="text1"/>
        </w:rPr>
        <w:t xml:space="preserve">Il sito Internet di </w:t>
      </w:r>
      <w:r w:rsidR="00D80064" w:rsidRPr="00A239DE">
        <w:rPr>
          <w:rFonts w:ascii="Calibri" w:hAnsi="Calibri" w:cs="Calibri"/>
          <w:color w:val="000000" w:themeColor="text1"/>
        </w:rPr>
        <w:t>Sicomat S.r.l.</w:t>
      </w:r>
      <w:r w:rsidRPr="00A239DE">
        <w:rPr>
          <w:rFonts w:ascii="Calibri" w:hAnsi="Calibri" w:cs="Calibri"/>
          <w:color w:val="000000" w:themeColor="text1"/>
        </w:rPr>
        <w:t xml:space="preserve"> utilizza i </w:t>
      </w:r>
      <w:r w:rsidR="00EC5A6E" w:rsidRPr="00A239DE">
        <w:rPr>
          <w:rFonts w:ascii="Calibri" w:hAnsi="Calibri" w:cs="Calibri"/>
          <w:color w:val="000000" w:themeColor="text1"/>
        </w:rPr>
        <w:t>cookie</w:t>
      </w:r>
      <w:r w:rsidRPr="00A239DE">
        <w:rPr>
          <w:rFonts w:ascii="Calibri" w:hAnsi="Calibri" w:cs="Calibri"/>
          <w:color w:val="000000" w:themeColor="text1"/>
        </w:rPr>
        <w:t xml:space="preserve"> analiticamente riportati nella tabella seguente.</w:t>
      </w:r>
    </w:p>
    <w:tbl>
      <w:tblPr>
        <w:tblStyle w:val="Grigliatabella"/>
        <w:tblW w:w="9954" w:type="dxa"/>
        <w:shd w:val="clear" w:color="auto" w:fill="FFFF00"/>
        <w:tblLook w:val="04A0" w:firstRow="1" w:lastRow="0" w:firstColumn="1" w:lastColumn="0" w:noHBand="0" w:noVBand="1"/>
      </w:tblPr>
      <w:tblGrid>
        <w:gridCol w:w="2398"/>
        <w:gridCol w:w="7556"/>
      </w:tblGrid>
      <w:tr w:rsidR="00BF0CB3" w:rsidRPr="00A239DE" w14:paraId="0944B800" w14:textId="77777777" w:rsidTr="00C73C8A">
        <w:trPr>
          <w:cantSplit/>
          <w:trHeight w:val="877"/>
        </w:trPr>
        <w:tc>
          <w:tcPr>
            <w:tcW w:w="2389" w:type="dxa"/>
            <w:shd w:val="clear" w:color="auto" w:fill="BFBFBF" w:themeFill="background1" w:themeFillShade="BF"/>
            <w:vAlign w:val="center"/>
          </w:tcPr>
          <w:p w14:paraId="3A4DA821" w14:textId="123EE825" w:rsidR="00BF0CB3" w:rsidRPr="00EB2BDE" w:rsidRDefault="00C73C8A" w:rsidP="00BF0CB3">
            <w:pPr>
              <w:jc w:val="center"/>
              <w:rPr>
                <w:rFonts w:asciiTheme="minorHAnsi" w:hAnsiTheme="minorHAnsi" w:cstheme="minorHAnsi"/>
                <w:b/>
                <w:color w:val="000000" w:themeColor="text1"/>
                <w:sz w:val="20"/>
                <w:szCs w:val="32"/>
              </w:rPr>
            </w:pPr>
            <w:r w:rsidRPr="00EB2BDE">
              <w:rPr>
                <w:rFonts w:asciiTheme="minorHAnsi" w:hAnsiTheme="minorHAnsi" w:cstheme="minorHAnsi"/>
                <w:b/>
                <w:color w:val="000000" w:themeColor="text1"/>
                <w:sz w:val="20"/>
                <w:szCs w:val="32"/>
              </w:rPr>
              <w:t>Nome e tipologia</w:t>
            </w:r>
          </w:p>
        </w:tc>
        <w:tc>
          <w:tcPr>
            <w:tcW w:w="7565" w:type="dxa"/>
            <w:shd w:val="clear" w:color="auto" w:fill="auto"/>
            <w:vAlign w:val="center"/>
          </w:tcPr>
          <w:p w14:paraId="5037D720" w14:textId="7B97DB51" w:rsidR="00BF0CB3" w:rsidRPr="00EB2BDE" w:rsidRDefault="00C73C8A" w:rsidP="00BF0CB3">
            <w:pPr>
              <w:rPr>
                <w:rFonts w:asciiTheme="minorHAnsi" w:hAnsiTheme="minorHAnsi" w:cstheme="minorHAnsi"/>
                <w:b/>
                <w:sz w:val="20"/>
                <w:szCs w:val="32"/>
              </w:rPr>
            </w:pPr>
            <w:r w:rsidRPr="00EB2BDE">
              <w:rPr>
                <w:rFonts w:asciiTheme="minorHAnsi" w:hAnsiTheme="minorHAnsi" w:cstheme="minorHAnsi"/>
                <w:b/>
                <w:sz w:val="20"/>
                <w:szCs w:val="32"/>
              </w:rPr>
              <w:t>Descrizione e durata</w:t>
            </w:r>
            <w:r w:rsidR="00BF0CB3" w:rsidRPr="00EB2BDE">
              <w:rPr>
                <w:rFonts w:asciiTheme="minorHAnsi" w:hAnsiTheme="minorHAnsi" w:cstheme="minorHAnsi"/>
                <w:b/>
                <w:sz w:val="20"/>
                <w:szCs w:val="32"/>
              </w:rPr>
              <w:t xml:space="preserve"> </w:t>
            </w:r>
          </w:p>
        </w:tc>
      </w:tr>
      <w:tr w:rsidR="00BF0CB3" w:rsidRPr="00A239DE" w14:paraId="4F724BE1" w14:textId="77777777" w:rsidTr="00C73C8A">
        <w:trPr>
          <w:cantSplit/>
          <w:trHeight w:val="877"/>
        </w:trPr>
        <w:tc>
          <w:tcPr>
            <w:tcW w:w="2389" w:type="dxa"/>
            <w:shd w:val="clear" w:color="auto" w:fill="BFBFBF" w:themeFill="background1" w:themeFillShade="BF"/>
            <w:vAlign w:val="center"/>
          </w:tcPr>
          <w:p w14:paraId="2105478E" w14:textId="17677924" w:rsidR="00BF0CB3" w:rsidRPr="00BF0CB3" w:rsidRDefault="00BF0CB3" w:rsidP="00BF0CB3">
            <w:pPr>
              <w:jc w:val="center"/>
              <w:rPr>
                <w:rFonts w:asciiTheme="minorHAnsi" w:hAnsiTheme="minorHAnsi" w:cstheme="minorHAnsi"/>
                <w:b/>
                <w:color w:val="000000" w:themeColor="text1"/>
                <w:sz w:val="20"/>
                <w:szCs w:val="32"/>
              </w:rPr>
            </w:pPr>
            <w:r w:rsidRPr="00BF0CB3">
              <w:rPr>
                <w:rFonts w:asciiTheme="minorHAnsi" w:hAnsiTheme="minorHAnsi" w:cstheme="minorHAnsi"/>
                <w:b/>
                <w:color w:val="000000" w:themeColor="text1"/>
                <w:sz w:val="20"/>
                <w:szCs w:val="32"/>
              </w:rPr>
              <w:t>__cf_bm</w:t>
            </w:r>
            <w:r>
              <w:rPr>
                <w:rFonts w:asciiTheme="minorHAnsi" w:hAnsiTheme="minorHAnsi" w:cstheme="minorHAnsi"/>
                <w:b/>
                <w:color w:val="000000" w:themeColor="text1"/>
                <w:sz w:val="20"/>
                <w:szCs w:val="32"/>
              </w:rPr>
              <w:br/>
            </w:r>
            <w:r w:rsidRPr="00025CCE">
              <w:rPr>
                <w:rFonts w:asciiTheme="minorHAnsi" w:hAnsiTheme="minorHAnsi" w:cstheme="minorHAnsi"/>
                <w:bCs/>
                <w:color w:val="000000" w:themeColor="text1"/>
                <w:sz w:val="20"/>
                <w:szCs w:val="32"/>
                <w:u w:val="single"/>
              </w:rPr>
              <w:t>NECESSAR</w:t>
            </w:r>
            <w:r w:rsidR="00C73C8A" w:rsidRPr="00025CCE">
              <w:rPr>
                <w:rFonts w:asciiTheme="minorHAnsi" w:hAnsiTheme="minorHAnsi" w:cstheme="minorHAnsi"/>
                <w:bCs/>
                <w:color w:val="000000" w:themeColor="text1"/>
                <w:sz w:val="20"/>
                <w:szCs w:val="32"/>
                <w:u w:val="single"/>
              </w:rPr>
              <w:t>IA</w:t>
            </w:r>
          </w:p>
        </w:tc>
        <w:tc>
          <w:tcPr>
            <w:tcW w:w="7565" w:type="dxa"/>
            <w:shd w:val="clear" w:color="auto" w:fill="auto"/>
            <w:vAlign w:val="center"/>
          </w:tcPr>
          <w:p w14:paraId="6296D4E5" w14:textId="30FE2BF8" w:rsidR="00BF0CB3" w:rsidRPr="00025CCE" w:rsidRDefault="00C73C8A" w:rsidP="00D80064">
            <w:pPr>
              <w:rPr>
                <w:rFonts w:asciiTheme="minorHAnsi" w:hAnsiTheme="minorHAnsi" w:cstheme="minorHAnsi"/>
                <w:sz w:val="20"/>
                <w:szCs w:val="20"/>
              </w:rPr>
            </w:pPr>
            <w:r w:rsidRPr="00C73C8A">
              <w:rPr>
                <w:rFonts w:asciiTheme="minorHAnsi" w:hAnsiTheme="minorHAnsi" w:cstheme="minorHAnsi"/>
                <w:sz w:val="20"/>
                <w:szCs w:val="20"/>
              </w:rPr>
              <w:t>Questo cookie viene utilizzato per distinguere tra esseri umani e bot. Questo è utile per il sito web al fine di generare report validi sull'uso del proprio sito web.</w:t>
            </w:r>
            <w:r w:rsidR="00025CCE">
              <w:rPr>
                <w:rFonts w:asciiTheme="minorHAnsi" w:hAnsiTheme="minorHAnsi" w:cstheme="minorHAnsi"/>
                <w:sz w:val="20"/>
                <w:szCs w:val="20"/>
              </w:rPr>
              <w:t xml:space="preserve"> </w:t>
            </w:r>
            <w:r w:rsidR="00BF0CB3" w:rsidRPr="00025CCE">
              <w:rPr>
                <w:rFonts w:asciiTheme="minorHAnsi" w:hAnsiTheme="minorHAnsi" w:cstheme="minorHAnsi"/>
                <w:b/>
                <w:bCs/>
                <w:i/>
                <w:iCs/>
                <w:color w:val="000000" w:themeColor="text1"/>
                <w:sz w:val="20"/>
                <w:szCs w:val="20"/>
              </w:rPr>
              <w:t>Durat</w:t>
            </w:r>
            <w:r w:rsidRPr="00025CCE">
              <w:rPr>
                <w:rFonts w:asciiTheme="minorHAnsi" w:hAnsiTheme="minorHAnsi" w:cstheme="minorHAnsi"/>
                <w:b/>
                <w:bCs/>
                <w:i/>
                <w:iCs/>
                <w:color w:val="000000" w:themeColor="text1"/>
                <w:sz w:val="20"/>
                <w:szCs w:val="20"/>
              </w:rPr>
              <w:t>a</w:t>
            </w:r>
            <w:r w:rsidR="00BF0CB3" w:rsidRPr="00025CCE">
              <w:rPr>
                <w:rFonts w:asciiTheme="minorHAnsi" w:hAnsiTheme="minorHAnsi" w:cstheme="minorHAnsi"/>
                <w:b/>
                <w:bCs/>
                <w:i/>
                <w:iCs/>
                <w:color w:val="000000" w:themeColor="text1"/>
                <w:sz w:val="20"/>
                <w:szCs w:val="20"/>
              </w:rPr>
              <w:t>: 30 minut</w:t>
            </w:r>
            <w:r w:rsidRPr="00025CCE">
              <w:rPr>
                <w:rFonts w:asciiTheme="minorHAnsi" w:hAnsiTheme="minorHAnsi" w:cstheme="minorHAnsi"/>
                <w:b/>
                <w:bCs/>
                <w:i/>
                <w:iCs/>
                <w:color w:val="000000" w:themeColor="text1"/>
                <w:sz w:val="20"/>
                <w:szCs w:val="20"/>
              </w:rPr>
              <w:t>i</w:t>
            </w:r>
          </w:p>
        </w:tc>
      </w:tr>
      <w:tr w:rsidR="00BF0CB3" w:rsidRPr="00A239DE" w14:paraId="0262D22D" w14:textId="77777777" w:rsidTr="00C73C8A">
        <w:trPr>
          <w:cantSplit/>
          <w:trHeight w:val="629"/>
        </w:trPr>
        <w:tc>
          <w:tcPr>
            <w:tcW w:w="2389" w:type="dxa"/>
            <w:shd w:val="clear" w:color="auto" w:fill="BFBFBF" w:themeFill="background1" w:themeFillShade="BF"/>
            <w:vAlign w:val="center"/>
          </w:tcPr>
          <w:p w14:paraId="73DA8636" w14:textId="77777777" w:rsidR="00BF0CB3" w:rsidRDefault="00BF0CB3" w:rsidP="00BF0CB3">
            <w:pPr>
              <w:jc w:val="center"/>
              <w:rPr>
                <w:rFonts w:asciiTheme="minorHAnsi" w:hAnsiTheme="minorHAnsi" w:cstheme="minorHAnsi"/>
                <w:b/>
                <w:color w:val="000000" w:themeColor="text1"/>
                <w:sz w:val="20"/>
                <w:szCs w:val="32"/>
              </w:rPr>
            </w:pPr>
            <w:r w:rsidRPr="00BF0CB3">
              <w:rPr>
                <w:rFonts w:asciiTheme="minorHAnsi" w:hAnsiTheme="minorHAnsi" w:cstheme="minorHAnsi"/>
                <w:b/>
                <w:color w:val="000000" w:themeColor="text1"/>
                <w:sz w:val="20"/>
                <w:szCs w:val="32"/>
              </w:rPr>
              <w:t>cookieyes-consent</w:t>
            </w:r>
          </w:p>
          <w:p w14:paraId="318304F9" w14:textId="1B6AB5E7" w:rsidR="00BF0CB3" w:rsidRPr="00025CCE" w:rsidRDefault="00BF0CB3" w:rsidP="00BF0CB3">
            <w:pPr>
              <w:jc w:val="center"/>
              <w:rPr>
                <w:rFonts w:asciiTheme="minorHAnsi" w:hAnsiTheme="minorHAnsi" w:cstheme="minorHAnsi"/>
                <w:b/>
                <w:color w:val="000000" w:themeColor="text1"/>
                <w:sz w:val="20"/>
                <w:szCs w:val="32"/>
                <w:u w:val="single"/>
              </w:rPr>
            </w:pPr>
            <w:r w:rsidRPr="00025CCE">
              <w:rPr>
                <w:rFonts w:asciiTheme="minorHAnsi" w:hAnsiTheme="minorHAnsi" w:cstheme="minorHAnsi"/>
                <w:bCs/>
                <w:color w:val="000000" w:themeColor="text1"/>
                <w:sz w:val="20"/>
                <w:szCs w:val="32"/>
                <w:u w:val="single"/>
              </w:rPr>
              <w:t>NECESSAR</w:t>
            </w:r>
            <w:r w:rsidR="00C73C8A" w:rsidRPr="00025CCE">
              <w:rPr>
                <w:rFonts w:asciiTheme="minorHAnsi" w:hAnsiTheme="minorHAnsi" w:cstheme="minorHAnsi"/>
                <w:bCs/>
                <w:color w:val="000000" w:themeColor="text1"/>
                <w:sz w:val="20"/>
                <w:szCs w:val="32"/>
                <w:u w:val="single"/>
              </w:rPr>
              <w:t>IA</w:t>
            </w:r>
          </w:p>
        </w:tc>
        <w:tc>
          <w:tcPr>
            <w:tcW w:w="7565" w:type="dxa"/>
            <w:shd w:val="clear" w:color="auto" w:fill="auto"/>
            <w:vAlign w:val="center"/>
          </w:tcPr>
          <w:p w14:paraId="0A62910A" w14:textId="16AA2FB6" w:rsidR="00BF0CB3" w:rsidRPr="00BF0CB3" w:rsidRDefault="00C73C8A" w:rsidP="00D80064">
            <w:pPr>
              <w:rPr>
                <w:rFonts w:asciiTheme="minorHAnsi" w:hAnsiTheme="minorHAnsi" w:cstheme="minorHAnsi"/>
                <w:color w:val="000000" w:themeColor="text1"/>
                <w:sz w:val="20"/>
                <w:szCs w:val="20"/>
              </w:rPr>
            </w:pPr>
            <w:r w:rsidRPr="00C73C8A">
              <w:rPr>
                <w:rFonts w:asciiTheme="minorHAnsi" w:hAnsiTheme="minorHAnsi" w:cstheme="minorHAnsi"/>
                <w:color w:val="000000" w:themeColor="text1"/>
                <w:sz w:val="20"/>
                <w:szCs w:val="20"/>
              </w:rPr>
              <w:t>CookieYes imposta questo cookie per ricordare le preferenze di consenso degli utenti in modo che siano rispettate durante le loro visite successive a questo sito.</w:t>
            </w:r>
            <w:r w:rsidR="00025CCE">
              <w:rPr>
                <w:rFonts w:asciiTheme="minorHAnsi" w:hAnsiTheme="minorHAnsi" w:cstheme="minorHAnsi"/>
                <w:color w:val="000000" w:themeColor="text1"/>
                <w:sz w:val="20"/>
                <w:szCs w:val="20"/>
              </w:rPr>
              <w:t xml:space="preserve"> </w:t>
            </w:r>
            <w:r w:rsidR="00BF0CB3" w:rsidRPr="00025CCE">
              <w:rPr>
                <w:rFonts w:asciiTheme="minorHAnsi" w:hAnsiTheme="minorHAnsi" w:cstheme="minorHAnsi"/>
                <w:b/>
                <w:bCs/>
                <w:i/>
                <w:iCs/>
                <w:color w:val="23282D"/>
                <w:sz w:val="20"/>
                <w:szCs w:val="20"/>
              </w:rPr>
              <w:t>Durat</w:t>
            </w:r>
            <w:r w:rsidRPr="00025CCE">
              <w:rPr>
                <w:rFonts w:asciiTheme="minorHAnsi" w:hAnsiTheme="minorHAnsi" w:cstheme="minorHAnsi"/>
                <w:b/>
                <w:bCs/>
                <w:i/>
                <w:iCs/>
                <w:color w:val="23282D"/>
                <w:sz w:val="20"/>
                <w:szCs w:val="20"/>
              </w:rPr>
              <w:t>a</w:t>
            </w:r>
            <w:r w:rsidR="00BF0CB3" w:rsidRPr="00025CCE">
              <w:rPr>
                <w:rFonts w:asciiTheme="minorHAnsi" w:hAnsiTheme="minorHAnsi" w:cstheme="minorHAnsi"/>
                <w:b/>
                <w:bCs/>
                <w:i/>
                <w:iCs/>
                <w:color w:val="23282D"/>
                <w:sz w:val="20"/>
                <w:szCs w:val="20"/>
              </w:rPr>
              <w:t xml:space="preserve">: 1 </w:t>
            </w:r>
            <w:r w:rsidRPr="00025CCE">
              <w:rPr>
                <w:rFonts w:asciiTheme="minorHAnsi" w:hAnsiTheme="minorHAnsi" w:cstheme="minorHAnsi"/>
                <w:b/>
                <w:bCs/>
                <w:i/>
                <w:iCs/>
                <w:color w:val="23282D"/>
                <w:sz w:val="20"/>
                <w:szCs w:val="20"/>
              </w:rPr>
              <w:t>anno</w:t>
            </w:r>
          </w:p>
        </w:tc>
      </w:tr>
      <w:tr w:rsidR="00BF0CB3" w:rsidRPr="00A239DE" w14:paraId="138319F6" w14:textId="77777777" w:rsidTr="00C73C8A">
        <w:trPr>
          <w:cantSplit/>
          <w:trHeight w:val="629"/>
        </w:trPr>
        <w:tc>
          <w:tcPr>
            <w:tcW w:w="2389" w:type="dxa"/>
            <w:shd w:val="clear" w:color="auto" w:fill="BFBFBF" w:themeFill="background1" w:themeFillShade="BF"/>
            <w:vAlign w:val="center"/>
          </w:tcPr>
          <w:p w14:paraId="58C5F5BD" w14:textId="77777777" w:rsidR="00BF0CB3" w:rsidRDefault="00BF0CB3" w:rsidP="00BF0CB3">
            <w:pPr>
              <w:jc w:val="center"/>
              <w:rPr>
                <w:rFonts w:asciiTheme="minorHAnsi" w:hAnsiTheme="minorHAnsi" w:cstheme="minorHAnsi"/>
                <w:b/>
                <w:color w:val="000000" w:themeColor="text1"/>
                <w:sz w:val="20"/>
                <w:szCs w:val="32"/>
              </w:rPr>
            </w:pPr>
            <w:r w:rsidRPr="00BF0CB3">
              <w:rPr>
                <w:rFonts w:asciiTheme="minorHAnsi" w:hAnsiTheme="minorHAnsi" w:cstheme="minorHAnsi"/>
                <w:b/>
                <w:color w:val="000000" w:themeColor="text1"/>
                <w:sz w:val="20"/>
                <w:szCs w:val="32"/>
              </w:rPr>
              <w:t>pll_language</w:t>
            </w:r>
          </w:p>
          <w:p w14:paraId="6FB1FD3C" w14:textId="17809438" w:rsidR="00BF0CB3" w:rsidRPr="00025CCE" w:rsidRDefault="00C73C8A" w:rsidP="00BF0CB3">
            <w:pPr>
              <w:jc w:val="center"/>
              <w:rPr>
                <w:rFonts w:asciiTheme="minorHAnsi" w:hAnsiTheme="minorHAnsi" w:cstheme="minorHAnsi"/>
                <w:bCs/>
                <w:color w:val="000000" w:themeColor="text1"/>
                <w:sz w:val="20"/>
                <w:szCs w:val="32"/>
                <w:u w:val="single"/>
              </w:rPr>
            </w:pPr>
            <w:r w:rsidRPr="00025CCE">
              <w:rPr>
                <w:rFonts w:asciiTheme="minorHAnsi" w:hAnsiTheme="minorHAnsi" w:cstheme="minorHAnsi"/>
                <w:bCs/>
                <w:color w:val="000000" w:themeColor="text1"/>
                <w:sz w:val="20"/>
                <w:szCs w:val="32"/>
                <w:u w:val="single"/>
              </w:rPr>
              <w:t>FUNZIONALE</w:t>
            </w:r>
          </w:p>
        </w:tc>
        <w:tc>
          <w:tcPr>
            <w:tcW w:w="7565" w:type="dxa"/>
            <w:shd w:val="clear" w:color="auto" w:fill="auto"/>
            <w:vAlign w:val="center"/>
          </w:tcPr>
          <w:p w14:paraId="1A4CE893" w14:textId="6BF911F8" w:rsidR="00BF0CB3" w:rsidRPr="00BF0CB3" w:rsidRDefault="00C73C8A" w:rsidP="00BF0CB3">
            <w:pPr>
              <w:rPr>
                <w:rFonts w:asciiTheme="minorHAnsi" w:hAnsiTheme="minorHAnsi" w:cstheme="minorHAnsi"/>
                <w:color w:val="000000" w:themeColor="text1"/>
                <w:sz w:val="20"/>
                <w:szCs w:val="20"/>
              </w:rPr>
            </w:pPr>
            <w:r w:rsidRPr="00C73C8A">
              <w:rPr>
                <w:rFonts w:asciiTheme="minorHAnsi" w:hAnsiTheme="minorHAnsi" w:cstheme="minorHAnsi"/>
                <w:color w:val="000000" w:themeColor="text1"/>
                <w:sz w:val="20"/>
                <w:szCs w:val="20"/>
              </w:rPr>
              <w:t>Per memorizzare le impostazioni della lingua.</w:t>
            </w:r>
            <w:r w:rsidR="00025CCE">
              <w:rPr>
                <w:rFonts w:asciiTheme="minorHAnsi" w:hAnsiTheme="minorHAnsi" w:cstheme="minorHAnsi"/>
                <w:color w:val="000000" w:themeColor="text1"/>
                <w:sz w:val="20"/>
                <w:szCs w:val="20"/>
              </w:rPr>
              <w:t xml:space="preserve"> </w:t>
            </w:r>
            <w:r w:rsidR="00BF0CB3" w:rsidRPr="00025CCE">
              <w:rPr>
                <w:rFonts w:asciiTheme="minorHAnsi" w:hAnsiTheme="minorHAnsi" w:cstheme="minorHAnsi"/>
                <w:b/>
                <w:bCs/>
                <w:i/>
                <w:iCs/>
                <w:color w:val="23282D"/>
                <w:sz w:val="20"/>
                <w:szCs w:val="20"/>
              </w:rPr>
              <w:t>Durat</w:t>
            </w:r>
            <w:r w:rsidRPr="00025CCE">
              <w:rPr>
                <w:rFonts w:asciiTheme="minorHAnsi" w:hAnsiTheme="minorHAnsi" w:cstheme="minorHAnsi"/>
                <w:b/>
                <w:bCs/>
                <w:i/>
                <w:iCs/>
                <w:color w:val="23282D"/>
                <w:sz w:val="20"/>
                <w:szCs w:val="20"/>
              </w:rPr>
              <w:t>a</w:t>
            </w:r>
            <w:r w:rsidR="00BF0CB3" w:rsidRPr="00025CCE">
              <w:rPr>
                <w:rFonts w:asciiTheme="minorHAnsi" w:hAnsiTheme="minorHAnsi" w:cstheme="minorHAnsi"/>
                <w:b/>
                <w:bCs/>
                <w:i/>
                <w:iCs/>
                <w:color w:val="23282D"/>
                <w:sz w:val="20"/>
                <w:szCs w:val="20"/>
              </w:rPr>
              <w:t xml:space="preserve">: 1 </w:t>
            </w:r>
            <w:r w:rsidRPr="00025CCE">
              <w:rPr>
                <w:rFonts w:asciiTheme="minorHAnsi" w:hAnsiTheme="minorHAnsi" w:cstheme="minorHAnsi"/>
                <w:b/>
                <w:bCs/>
                <w:i/>
                <w:iCs/>
                <w:color w:val="23282D"/>
                <w:sz w:val="20"/>
                <w:szCs w:val="20"/>
              </w:rPr>
              <w:t>anno</w:t>
            </w:r>
          </w:p>
        </w:tc>
      </w:tr>
      <w:tr w:rsidR="00BF0CB3" w:rsidRPr="00A239DE" w14:paraId="3CEA59AA" w14:textId="77777777" w:rsidTr="00C73C8A">
        <w:trPr>
          <w:cantSplit/>
          <w:trHeight w:val="629"/>
        </w:trPr>
        <w:tc>
          <w:tcPr>
            <w:tcW w:w="2389" w:type="dxa"/>
            <w:shd w:val="clear" w:color="auto" w:fill="BFBFBF" w:themeFill="background1" w:themeFillShade="BF"/>
            <w:vAlign w:val="center"/>
          </w:tcPr>
          <w:p w14:paraId="1C3CA31C" w14:textId="6C291F9F" w:rsidR="00BF0CB3" w:rsidRDefault="00BF0CB3" w:rsidP="00BF0CB3">
            <w:pPr>
              <w:jc w:val="center"/>
              <w:rPr>
                <w:rFonts w:asciiTheme="minorHAnsi" w:hAnsiTheme="minorHAnsi" w:cstheme="minorHAnsi"/>
                <w:b/>
                <w:color w:val="000000" w:themeColor="text1"/>
                <w:sz w:val="20"/>
                <w:szCs w:val="32"/>
              </w:rPr>
            </w:pPr>
            <w:r>
              <w:rPr>
                <w:rFonts w:asciiTheme="minorHAnsi" w:hAnsiTheme="minorHAnsi" w:cstheme="minorHAnsi"/>
                <w:b/>
                <w:color w:val="000000" w:themeColor="text1"/>
                <w:sz w:val="20"/>
                <w:szCs w:val="32"/>
              </w:rPr>
              <w:lastRenderedPageBreak/>
              <w:t>_gid</w:t>
            </w:r>
          </w:p>
          <w:p w14:paraId="3C552624" w14:textId="756C44A2" w:rsidR="00BF0CB3" w:rsidRPr="00025CCE" w:rsidRDefault="00C73C8A" w:rsidP="00BF0CB3">
            <w:pPr>
              <w:jc w:val="center"/>
              <w:rPr>
                <w:rFonts w:asciiTheme="minorHAnsi" w:hAnsiTheme="minorHAnsi" w:cstheme="minorHAnsi"/>
                <w:b/>
                <w:color w:val="000000" w:themeColor="text1"/>
                <w:sz w:val="20"/>
                <w:szCs w:val="32"/>
                <w:u w:val="single"/>
              </w:rPr>
            </w:pPr>
            <w:r w:rsidRPr="00025CCE">
              <w:rPr>
                <w:rFonts w:asciiTheme="minorHAnsi" w:hAnsiTheme="minorHAnsi" w:cstheme="minorHAnsi"/>
                <w:bCs/>
                <w:color w:val="000000" w:themeColor="text1"/>
                <w:sz w:val="20"/>
                <w:szCs w:val="32"/>
                <w:u w:val="single"/>
              </w:rPr>
              <w:t>ANALITICA</w:t>
            </w:r>
          </w:p>
        </w:tc>
        <w:tc>
          <w:tcPr>
            <w:tcW w:w="7565" w:type="dxa"/>
            <w:shd w:val="clear" w:color="auto" w:fill="auto"/>
            <w:vAlign w:val="center"/>
          </w:tcPr>
          <w:p w14:paraId="29A51383" w14:textId="4591D164" w:rsidR="00BF0CB3" w:rsidRPr="00BF0CB3" w:rsidRDefault="00025CCE" w:rsidP="00BF0CB3">
            <w:pPr>
              <w:rPr>
                <w:rFonts w:asciiTheme="minorHAnsi" w:hAnsiTheme="minorHAnsi" w:cstheme="minorHAnsi"/>
                <w:color w:val="000000" w:themeColor="text1"/>
                <w:sz w:val="20"/>
                <w:szCs w:val="20"/>
              </w:rPr>
            </w:pPr>
            <w:r w:rsidRPr="00025CCE">
              <w:rPr>
                <w:rFonts w:asciiTheme="minorHAnsi" w:hAnsiTheme="minorHAnsi" w:cstheme="minorHAnsi"/>
                <w:color w:val="000000" w:themeColor="text1"/>
                <w:sz w:val="20"/>
                <w:szCs w:val="20"/>
              </w:rPr>
              <w:t>Questo cookie è impostato da Google Analytics. Esso memorizza e aggiorna un valore unico per ogni pagina visitata ed è utilizzato per conteggiare e tracciare le visualizzazioni delle pagine.</w:t>
            </w:r>
            <w:r>
              <w:rPr>
                <w:rFonts w:asciiTheme="minorHAnsi" w:hAnsiTheme="minorHAnsi" w:cstheme="minorHAnsi"/>
                <w:color w:val="000000" w:themeColor="text1"/>
                <w:sz w:val="20"/>
                <w:szCs w:val="20"/>
              </w:rPr>
              <w:t xml:space="preserve"> </w:t>
            </w:r>
            <w:r w:rsidR="00BF0CB3" w:rsidRPr="00025CCE">
              <w:rPr>
                <w:rFonts w:asciiTheme="minorHAnsi" w:hAnsiTheme="minorHAnsi" w:cstheme="minorHAnsi"/>
                <w:b/>
                <w:bCs/>
                <w:i/>
                <w:iCs/>
                <w:color w:val="23282D"/>
                <w:sz w:val="20"/>
                <w:szCs w:val="20"/>
              </w:rPr>
              <w:t>Durat</w:t>
            </w:r>
            <w:r w:rsidR="00C73C8A" w:rsidRPr="00025CCE">
              <w:rPr>
                <w:rFonts w:asciiTheme="minorHAnsi" w:hAnsiTheme="minorHAnsi" w:cstheme="minorHAnsi"/>
                <w:b/>
                <w:bCs/>
                <w:i/>
                <w:iCs/>
                <w:color w:val="23282D"/>
                <w:sz w:val="20"/>
                <w:szCs w:val="20"/>
              </w:rPr>
              <w:t>a</w:t>
            </w:r>
            <w:r w:rsidR="00BF0CB3" w:rsidRPr="00025CCE">
              <w:rPr>
                <w:rFonts w:asciiTheme="minorHAnsi" w:hAnsiTheme="minorHAnsi" w:cstheme="minorHAnsi"/>
                <w:b/>
                <w:bCs/>
                <w:i/>
                <w:iCs/>
                <w:color w:val="23282D"/>
                <w:sz w:val="20"/>
                <w:szCs w:val="20"/>
              </w:rPr>
              <w:t xml:space="preserve">: 1 </w:t>
            </w:r>
            <w:r w:rsidR="00C73C8A" w:rsidRPr="00025CCE">
              <w:rPr>
                <w:rFonts w:asciiTheme="minorHAnsi" w:hAnsiTheme="minorHAnsi" w:cstheme="minorHAnsi"/>
                <w:b/>
                <w:bCs/>
                <w:i/>
                <w:iCs/>
                <w:color w:val="23282D"/>
                <w:sz w:val="20"/>
                <w:szCs w:val="20"/>
              </w:rPr>
              <w:t>giorno</w:t>
            </w:r>
          </w:p>
        </w:tc>
      </w:tr>
      <w:tr w:rsidR="00BF0CB3" w:rsidRPr="00A239DE" w14:paraId="30FA0C79" w14:textId="77777777" w:rsidTr="00C73C8A">
        <w:trPr>
          <w:cantSplit/>
          <w:trHeight w:val="629"/>
        </w:trPr>
        <w:tc>
          <w:tcPr>
            <w:tcW w:w="2389" w:type="dxa"/>
            <w:shd w:val="clear" w:color="auto" w:fill="BFBFBF" w:themeFill="background1" w:themeFillShade="BF"/>
            <w:vAlign w:val="center"/>
          </w:tcPr>
          <w:p w14:paraId="1EA761F8" w14:textId="04EA66A9" w:rsidR="00BF0CB3" w:rsidRDefault="00BF0CB3" w:rsidP="00BF0CB3">
            <w:pPr>
              <w:jc w:val="center"/>
              <w:rPr>
                <w:rFonts w:asciiTheme="minorHAnsi" w:hAnsiTheme="minorHAnsi" w:cstheme="minorHAnsi"/>
                <w:b/>
                <w:color w:val="000000" w:themeColor="text1"/>
                <w:sz w:val="20"/>
                <w:szCs w:val="32"/>
              </w:rPr>
            </w:pPr>
            <w:r>
              <w:rPr>
                <w:rFonts w:asciiTheme="minorHAnsi" w:hAnsiTheme="minorHAnsi" w:cstheme="minorHAnsi"/>
                <w:b/>
                <w:color w:val="000000" w:themeColor="text1"/>
                <w:sz w:val="20"/>
                <w:szCs w:val="32"/>
              </w:rPr>
              <w:t>_ga</w:t>
            </w:r>
          </w:p>
          <w:p w14:paraId="3FD1CCFC" w14:textId="6A577F29" w:rsidR="00BF0CB3" w:rsidRPr="00025CCE" w:rsidRDefault="00C73C8A" w:rsidP="00BF0CB3">
            <w:pPr>
              <w:jc w:val="center"/>
              <w:rPr>
                <w:rFonts w:asciiTheme="minorHAnsi" w:hAnsiTheme="minorHAnsi" w:cstheme="minorHAnsi"/>
                <w:b/>
                <w:color w:val="000000" w:themeColor="text1"/>
                <w:sz w:val="20"/>
                <w:szCs w:val="32"/>
                <w:u w:val="single"/>
              </w:rPr>
            </w:pPr>
            <w:r w:rsidRPr="00025CCE">
              <w:rPr>
                <w:rFonts w:asciiTheme="minorHAnsi" w:hAnsiTheme="minorHAnsi" w:cstheme="minorHAnsi"/>
                <w:bCs/>
                <w:color w:val="000000" w:themeColor="text1"/>
                <w:sz w:val="20"/>
                <w:szCs w:val="32"/>
                <w:u w:val="single"/>
              </w:rPr>
              <w:t>ANALITICA</w:t>
            </w:r>
          </w:p>
        </w:tc>
        <w:tc>
          <w:tcPr>
            <w:tcW w:w="7565" w:type="dxa"/>
            <w:shd w:val="clear" w:color="auto" w:fill="auto"/>
            <w:vAlign w:val="center"/>
          </w:tcPr>
          <w:p w14:paraId="6EB1AB00" w14:textId="4BE9385A" w:rsidR="00BF0CB3" w:rsidRPr="00BF0CB3" w:rsidRDefault="00025CCE" w:rsidP="00BF0CB3">
            <w:pPr>
              <w:rPr>
                <w:rFonts w:asciiTheme="minorHAnsi" w:hAnsiTheme="minorHAnsi" w:cstheme="minorHAnsi"/>
                <w:color w:val="000000" w:themeColor="text1"/>
                <w:sz w:val="20"/>
                <w:szCs w:val="20"/>
              </w:rPr>
            </w:pPr>
            <w:r w:rsidRPr="00025CCE">
              <w:rPr>
                <w:rFonts w:asciiTheme="minorHAnsi" w:hAnsiTheme="minorHAnsi" w:cstheme="minorHAnsi"/>
                <w:color w:val="000000" w:themeColor="text1"/>
                <w:sz w:val="20"/>
                <w:szCs w:val="20"/>
              </w:rPr>
              <w:t>Questo nome di cookie è associato a Google Universal Analytics, che rappresenta un aggiornamento significativo del servizio di analisi più comunemente utilizzato di Google. Questo cookie viene utilizzato per distinguere gli utenti unici assegnando loro un numero generato casualmente come identificatore del cliente. Esso è incluso in ogni richiesta di pagina all'interno di un sito e utilizzato per calcolare i dati relativi a visitatori, sessioni e campagne per i report di analisi del sito.</w:t>
            </w:r>
            <w:r>
              <w:rPr>
                <w:rFonts w:asciiTheme="minorHAnsi" w:hAnsiTheme="minorHAnsi" w:cstheme="minorHAnsi"/>
                <w:color w:val="000000" w:themeColor="text1"/>
                <w:sz w:val="20"/>
                <w:szCs w:val="20"/>
              </w:rPr>
              <w:t xml:space="preserve"> </w:t>
            </w:r>
            <w:r w:rsidR="00BF0CB3" w:rsidRPr="00025CCE">
              <w:rPr>
                <w:rFonts w:asciiTheme="minorHAnsi" w:hAnsiTheme="minorHAnsi" w:cstheme="minorHAnsi"/>
                <w:b/>
                <w:bCs/>
                <w:i/>
                <w:iCs/>
                <w:color w:val="23282D"/>
                <w:sz w:val="20"/>
                <w:szCs w:val="20"/>
              </w:rPr>
              <w:t>Durat</w:t>
            </w:r>
            <w:r w:rsidR="00C73C8A" w:rsidRPr="00025CCE">
              <w:rPr>
                <w:rFonts w:asciiTheme="minorHAnsi" w:hAnsiTheme="minorHAnsi" w:cstheme="minorHAnsi"/>
                <w:b/>
                <w:bCs/>
                <w:i/>
                <w:iCs/>
                <w:color w:val="23282D"/>
                <w:sz w:val="20"/>
                <w:szCs w:val="20"/>
              </w:rPr>
              <w:t>a</w:t>
            </w:r>
            <w:r w:rsidR="00BF0CB3" w:rsidRPr="00025CCE">
              <w:rPr>
                <w:rFonts w:asciiTheme="minorHAnsi" w:hAnsiTheme="minorHAnsi" w:cstheme="minorHAnsi"/>
                <w:b/>
                <w:bCs/>
                <w:i/>
                <w:iCs/>
                <w:color w:val="23282D"/>
                <w:sz w:val="20"/>
                <w:szCs w:val="20"/>
              </w:rPr>
              <w:t xml:space="preserve">: 2 </w:t>
            </w:r>
            <w:r w:rsidR="00C73C8A" w:rsidRPr="00025CCE">
              <w:rPr>
                <w:rFonts w:asciiTheme="minorHAnsi" w:hAnsiTheme="minorHAnsi" w:cstheme="minorHAnsi"/>
                <w:b/>
                <w:bCs/>
                <w:i/>
                <w:iCs/>
                <w:color w:val="23282D"/>
                <w:sz w:val="20"/>
                <w:szCs w:val="20"/>
              </w:rPr>
              <w:t>anni</w:t>
            </w:r>
          </w:p>
        </w:tc>
      </w:tr>
      <w:tr w:rsidR="00BF0CB3" w:rsidRPr="00A239DE" w14:paraId="1FF088E8" w14:textId="77777777" w:rsidTr="00C73C8A">
        <w:trPr>
          <w:cantSplit/>
          <w:trHeight w:val="629"/>
        </w:trPr>
        <w:tc>
          <w:tcPr>
            <w:tcW w:w="2389" w:type="dxa"/>
            <w:shd w:val="clear" w:color="auto" w:fill="BFBFBF" w:themeFill="background1" w:themeFillShade="BF"/>
            <w:vAlign w:val="center"/>
          </w:tcPr>
          <w:p w14:paraId="32A8BE51" w14:textId="0043C71B" w:rsidR="00BF0CB3" w:rsidRDefault="00BF0CB3" w:rsidP="00BF0CB3">
            <w:pPr>
              <w:jc w:val="center"/>
              <w:rPr>
                <w:rFonts w:asciiTheme="minorHAnsi" w:hAnsiTheme="minorHAnsi" w:cstheme="minorHAnsi"/>
                <w:b/>
                <w:color w:val="000000" w:themeColor="text1"/>
                <w:sz w:val="20"/>
                <w:szCs w:val="32"/>
              </w:rPr>
            </w:pPr>
            <w:r>
              <w:rPr>
                <w:rFonts w:asciiTheme="minorHAnsi" w:hAnsiTheme="minorHAnsi" w:cstheme="minorHAnsi"/>
                <w:b/>
                <w:color w:val="000000" w:themeColor="text1"/>
                <w:sz w:val="20"/>
                <w:szCs w:val="32"/>
              </w:rPr>
              <w:t>vuid</w:t>
            </w:r>
          </w:p>
          <w:p w14:paraId="110C8ED1" w14:textId="0D2E07C9" w:rsidR="00BF0CB3" w:rsidRPr="00025CCE" w:rsidRDefault="00C73C8A" w:rsidP="00BF0CB3">
            <w:pPr>
              <w:jc w:val="center"/>
              <w:rPr>
                <w:rFonts w:asciiTheme="minorHAnsi" w:hAnsiTheme="minorHAnsi" w:cstheme="minorHAnsi"/>
                <w:b/>
                <w:color w:val="000000" w:themeColor="text1"/>
                <w:sz w:val="20"/>
                <w:szCs w:val="32"/>
                <w:u w:val="single"/>
              </w:rPr>
            </w:pPr>
            <w:r w:rsidRPr="00025CCE">
              <w:rPr>
                <w:rFonts w:asciiTheme="minorHAnsi" w:hAnsiTheme="minorHAnsi" w:cstheme="minorHAnsi"/>
                <w:bCs/>
                <w:color w:val="000000" w:themeColor="text1"/>
                <w:sz w:val="20"/>
                <w:szCs w:val="32"/>
                <w:u w:val="single"/>
              </w:rPr>
              <w:t>ANALITICA</w:t>
            </w:r>
          </w:p>
        </w:tc>
        <w:tc>
          <w:tcPr>
            <w:tcW w:w="7565" w:type="dxa"/>
            <w:shd w:val="clear" w:color="auto" w:fill="auto"/>
            <w:vAlign w:val="center"/>
          </w:tcPr>
          <w:p w14:paraId="29CFB21B" w14:textId="6F16567B" w:rsidR="00BF0CB3" w:rsidRPr="00BF0CB3" w:rsidRDefault="00025CCE" w:rsidP="00BF0CB3">
            <w:pPr>
              <w:rPr>
                <w:rFonts w:asciiTheme="minorHAnsi" w:hAnsiTheme="minorHAnsi" w:cstheme="minorHAnsi"/>
                <w:color w:val="000000" w:themeColor="text1"/>
                <w:sz w:val="20"/>
                <w:szCs w:val="20"/>
              </w:rPr>
            </w:pPr>
            <w:r w:rsidRPr="00025CCE">
              <w:rPr>
                <w:rFonts w:asciiTheme="minorHAnsi" w:hAnsiTheme="minorHAnsi" w:cstheme="minorHAnsi"/>
                <w:color w:val="000000" w:themeColor="text1"/>
                <w:sz w:val="20"/>
                <w:szCs w:val="20"/>
              </w:rPr>
              <w:t>Questo cookie di prima parte creato da Vimeo viene utilizzato per assegnare un identificatore unico di Vimeo Analytics.</w:t>
            </w:r>
            <w:r>
              <w:rPr>
                <w:rFonts w:asciiTheme="minorHAnsi" w:hAnsiTheme="minorHAnsi" w:cstheme="minorHAnsi"/>
                <w:color w:val="000000" w:themeColor="text1"/>
                <w:sz w:val="20"/>
                <w:szCs w:val="20"/>
              </w:rPr>
              <w:t xml:space="preserve"> </w:t>
            </w:r>
            <w:r w:rsidR="00BF0CB3" w:rsidRPr="00025CCE">
              <w:rPr>
                <w:rFonts w:asciiTheme="minorHAnsi" w:hAnsiTheme="minorHAnsi" w:cstheme="minorHAnsi"/>
                <w:b/>
                <w:bCs/>
                <w:i/>
                <w:iCs/>
                <w:color w:val="23282D"/>
                <w:sz w:val="20"/>
                <w:szCs w:val="20"/>
              </w:rPr>
              <w:t>Durat</w:t>
            </w:r>
            <w:r w:rsidR="00C73C8A" w:rsidRPr="00025CCE">
              <w:rPr>
                <w:rFonts w:asciiTheme="minorHAnsi" w:hAnsiTheme="minorHAnsi" w:cstheme="minorHAnsi"/>
                <w:b/>
                <w:bCs/>
                <w:i/>
                <w:iCs/>
                <w:color w:val="23282D"/>
                <w:sz w:val="20"/>
                <w:szCs w:val="20"/>
              </w:rPr>
              <w:t>a</w:t>
            </w:r>
            <w:r w:rsidR="00BF0CB3" w:rsidRPr="00025CCE">
              <w:rPr>
                <w:rFonts w:asciiTheme="minorHAnsi" w:hAnsiTheme="minorHAnsi" w:cstheme="minorHAnsi"/>
                <w:b/>
                <w:bCs/>
                <w:i/>
                <w:iCs/>
                <w:color w:val="23282D"/>
                <w:sz w:val="20"/>
                <w:szCs w:val="20"/>
              </w:rPr>
              <w:t xml:space="preserve">: 2 </w:t>
            </w:r>
            <w:r w:rsidR="00C73C8A" w:rsidRPr="00025CCE">
              <w:rPr>
                <w:rFonts w:asciiTheme="minorHAnsi" w:hAnsiTheme="minorHAnsi" w:cstheme="minorHAnsi"/>
                <w:b/>
                <w:bCs/>
                <w:i/>
                <w:iCs/>
                <w:color w:val="23282D"/>
                <w:sz w:val="20"/>
                <w:szCs w:val="20"/>
              </w:rPr>
              <w:t>anni</w:t>
            </w:r>
          </w:p>
        </w:tc>
      </w:tr>
      <w:tr w:rsidR="00C73C8A" w:rsidRPr="00A239DE" w14:paraId="5A043A60" w14:textId="77777777" w:rsidTr="00C73C8A">
        <w:trPr>
          <w:cantSplit/>
          <w:trHeight w:val="629"/>
        </w:trPr>
        <w:tc>
          <w:tcPr>
            <w:tcW w:w="2389" w:type="dxa"/>
            <w:shd w:val="clear" w:color="auto" w:fill="BFBFBF" w:themeFill="background1" w:themeFillShade="BF"/>
            <w:vAlign w:val="center"/>
          </w:tcPr>
          <w:p w14:paraId="794B84AC" w14:textId="53F6CA03" w:rsidR="00C73C8A" w:rsidRDefault="00C73C8A" w:rsidP="00C73C8A">
            <w:pPr>
              <w:jc w:val="center"/>
              <w:rPr>
                <w:rFonts w:asciiTheme="minorHAnsi" w:hAnsiTheme="minorHAnsi" w:cstheme="minorHAnsi"/>
                <w:b/>
                <w:color w:val="000000" w:themeColor="text1"/>
                <w:sz w:val="20"/>
                <w:szCs w:val="32"/>
              </w:rPr>
            </w:pPr>
            <w:r w:rsidRPr="00C73C8A">
              <w:rPr>
                <w:rFonts w:asciiTheme="minorHAnsi" w:hAnsiTheme="minorHAnsi" w:cstheme="minorHAnsi"/>
                <w:b/>
                <w:color w:val="000000" w:themeColor="text1"/>
                <w:sz w:val="20"/>
                <w:szCs w:val="32"/>
              </w:rPr>
              <w:t>_ga_XGB4E4QMQE</w:t>
            </w:r>
          </w:p>
          <w:p w14:paraId="64EBFE5A" w14:textId="068E1606" w:rsidR="00C73C8A" w:rsidRPr="00025CCE" w:rsidRDefault="00C73C8A" w:rsidP="00C73C8A">
            <w:pPr>
              <w:jc w:val="center"/>
              <w:rPr>
                <w:rFonts w:asciiTheme="minorHAnsi" w:hAnsiTheme="minorHAnsi" w:cstheme="minorHAnsi"/>
                <w:b/>
                <w:color w:val="000000" w:themeColor="text1"/>
                <w:sz w:val="20"/>
                <w:szCs w:val="32"/>
                <w:u w:val="single"/>
              </w:rPr>
            </w:pPr>
            <w:r w:rsidRPr="00025CCE">
              <w:rPr>
                <w:rFonts w:asciiTheme="minorHAnsi" w:hAnsiTheme="minorHAnsi" w:cstheme="minorHAnsi"/>
                <w:bCs/>
                <w:color w:val="000000" w:themeColor="text1"/>
                <w:sz w:val="20"/>
                <w:szCs w:val="32"/>
                <w:u w:val="single"/>
              </w:rPr>
              <w:t>PRESTAZIONI</w:t>
            </w:r>
          </w:p>
        </w:tc>
        <w:tc>
          <w:tcPr>
            <w:tcW w:w="7565" w:type="dxa"/>
            <w:shd w:val="clear" w:color="auto" w:fill="auto"/>
            <w:vAlign w:val="center"/>
          </w:tcPr>
          <w:p w14:paraId="4C89B57C" w14:textId="7BAE238E" w:rsidR="00C73C8A" w:rsidRPr="00C73C8A" w:rsidRDefault="00025CCE" w:rsidP="00C73C8A">
            <w:pPr>
              <w:rPr>
                <w:rFonts w:asciiTheme="minorHAnsi" w:hAnsiTheme="minorHAnsi" w:cstheme="minorHAnsi"/>
                <w:color w:val="000000" w:themeColor="text1"/>
                <w:sz w:val="20"/>
                <w:szCs w:val="20"/>
              </w:rPr>
            </w:pPr>
            <w:r w:rsidRPr="00025CCE">
              <w:rPr>
                <w:rFonts w:asciiTheme="minorHAnsi" w:hAnsiTheme="minorHAnsi" w:cstheme="minorHAnsi"/>
                <w:color w:val="000000" w:themeColor="text1"/>
                <w:sz w:val="20"/>
                <w:szCs w:val="20"/>
              </w:rPr>
              <w:t>Questo cookie è utilizzato da Google Analytics per mantenere lo stato della sessione in modo persistente.</w:t>
            </w:r>
            <w:r>
              <w:rPr>
                <w:rFonts w:asciiTheme="minorHAnsi" w:hAnsiTheme="minorHAnsi" w:cstheme="minorHAnsi"/>
                <w:color w:val="000000" w:themeColor="text1"/>
                <w:sz w:val="20"/>
                <w:szCs w:val="20"/>
              </w:rPr>
              <w:t xml:space="preserve"> </w:t>
            </w:r>
            <w:r w:rsidR="00C73C8A" w:rsidRPr="00025CCE">
              <w:rPr>
                <w:rFonts w:asciiTheme="minorHAnsi" w:hAnsiTheme="minorHAnsi" w:cstheme="minorHAnsi"/>
                <w:b/>
                <w:bCs/>
                <w:i/>
                <w:iCs/>
                <w:color w:val="23282D"/>
                <w:sz w:val="20"/>
                <w:szCs w:val="20"/>
              </w:rPr>
              <w:t>Durata: 2 anni</w:t>
            </w:r>
          </w:p>
        </w:tc>
      </w:tr>
      <w:tr w:rsidR="00C73C8A" w:rsidRPr="00A239DE" w14:paraId="5785B935" w14:textId="77777777" w:rsidTr="00C73C8A">
        <w:trPr>
          <w:cantSplit/>
          <w:trHeight w:val="629"/>
        </w:trPr>
        <w:tc>
          <w:tcPr>
            <w:tcW w:w="2389" w:type="dxa"/>
            <w:shd w:val="clear" w:color="auto" w:fill="BFBFBF" w:themeFill="background1" w:themeFillShade="BF"/>
            <w:vAlign w:val="center"/>
          </w:tcPr>
          <w:p w14:paraId="6F2B0233" w14:textId="77777777" w:rsidR="00C73C8A" w:rsidRDefault="00C73C8A" w:rsidP="00C73C8A">
            <w:pPr>
              <w:jc w:val="center"/>
              <w:rPr>
                <w:rFonts w:asciiTheme="minorHAnsi" w:hAnsiTheme="minorHAnsi" w:cstheme="minorHAnsi"/>
                <w:b/>
                <w:color w:val="000000" w:themeColor="text1"/>
                <w:sz w:val="20"/>
                <w:szCs w:val="32"/>
              </w:rPr>
            </w:pPr>
            <w:r w:rsidRPr="00C73C8A">
              <w:rPr>
                <w:rFonts w:asciiTheme="minorHAnsi" w:hAnsiTheme="minorHAnsi" w:cstheme="minorHAnsi"/>
                <w:b/>
                <w:color w:val="000000" w:themeColor="text1"/>
                <w:sz w:val="20"/>
                <w:szCs w:val="32"/>
              </w:rPr>
              <w:t>_ga_5W45YRW8XC</w:t>
            </w:r>
          </w:p>
          <w:p w14:paraId="69044BAE" w14:textId="689A4847" w:rsidR="00C73C8A" w:rsidRPr="00025CCE" w:rsidRDefault="00C73C8A" w:rsidP="00C73C8A">
            <w:pPr>
              <w:jc w:val="center"/>
              <w:rPr>
                <w:rFonts w:asciiTheme="minorHAnsi" w:hAnsiTheme="minorHAnsi" w:cstheme="minorHAnsi"/>
                <w:b/>
                <w:color w:val="000000" w:themeColor="text1"/>
                <w:sz w:val="20"/>
                <w:szCs w:val="32"/>
                <w:u w:val="single"/>
              </w:rPr>
            </w:pPr>
            <w:r w:rsidRPr="00025CCE">
              <w:rPr>
                <w:rFonts w:asciiTheme="minorHAnsi" w:hAnsiTheme="minorHAnsi" w:cstheme="minorHAnsi"/>
                <w:bCs/>
                <w:color w:val="000000" w:themeColor="text1"/>
                <w:sz w:val="20"/>
                <w:szCs w:val="32"/>
                <w:u w:val="single"/>
              </w:rPr>
              <w:t>PRESTAZIONE</w:t>
            </w:r>
          </w:p>
        </w:tc>
        <w:tc>
          <w:tcPr>
            <w:tcW w:w="7565" w:type="dxa"/>
            <w:shd w:val="clear" w:color="auto" w:fill="auto"/>
            <w:vAlign w:val="center"/>
          </w:tcPr>
          <w:p w14:paraId="64D842C0" w14:textId="57546AB6" w:rsidR="00C73C8A" w:rsidRPr="00C73C8A" w:rsidRDefault="00025CCE" w:rsidP="00C73C8A">
            <w:pPr>
              <w:rPr>
                <w:rFonts w:asciiTheme="minorHAnsi" w:hAnsiTheme="minorHAnsi" w:cstheme="minorHAnsi"/>
                <w:color w:val="000000" w:themeColor="text1"/>
                <w:sz w:val="20"/>
                <w:szCs w:val="20"/>
              </w:rPr>
            </w:pPr>
            <w:r w:rsidRPr="00025CCE">
              <w:rPr>
                <w:rFonts w:asciiTheme="minorHAnsi" w:hAnsiTheme="minorHAnsi" w:cstheme="minorHAnsi"/>
                <w:color w:val="000000" w:themeColor="text1"/>
                <w:sz w:val="20"/>
                <w:szCs w:val="20"/>
              </w:rPr>
              <w:t>Questo cookie è utilizzato da Google Analytics per mantenere lo stato della sessione in modo persistente.</w:t>
            </w:r>
            <w:r>
              <w:rPr>
                <w:rFonts w:asciiTheme="minorHAnsi" w:hAnsiTheme="minorHAnsi" w:cstheme="minorHAnsi"/>
                <w:color w:val="000000" w:themeColor="text1"/>
                <w:sz w:val="20"/>
                <w:szCs w:val="20"/>
              </w:rPr>
              <w:t xml:space="preserve"> </w:t>
            </w:r>
            <w:r w:rsidR="00C73C8A" w:rsidRPr="00025CCE">
              <w:rPr>
                <w:rFonts w:asciiTheme="minorHAnsi" w:hAnsiTheme="minorHAnsi" w:cstheme="minorHAnsi"/>
                <w:b/>
                <w:bCs/>
                <w:i/>
                <w:iCs/>
                <w:color w:val="23282D"/>
                <w:sz w:val="20"/>
                <w:szCs w:val="20"/>
              </w:rPr>
              <w:t>Durata: 2 anni</w:t>
            </w:r>
          </w:p>
        </w:tc>
      </w:tr>
      <w:tr w:rsidR="00C73C8A" w:rsidRPr="00A239DE" w14:paraId="17B69A27" w14:textId="77777777" w:rsidTr="00C73C8A">
        <w:trPr>
          <w:cantSplit/>
          <w:trHeight w:val="629"/>
        </w:trPr>
        <w:tc>
          <w:tcPr>
            <w:tcW w:w="2389" w:type="dxa"/>
            <w:tcBorders>
              <w:bottom w:val="single" w:sz="4" w:space="0" w:color="auto"/>
            </w:tcBorders>
            <w:shd w:val="clear" w:color="auto" w:fill="BFBFBF" w:themeFill="background1" w:themeFillShade="BF"/>
            <w:vAlign w:val="center"/>
          </w:tcPr>
          <w:p w14:paraId="0D3CF6B9" w14:textId="77777777" w:rsidR="00C73C8A" w:rsidRDefault="00C73C8A" w:rsidP="00C73C8A">
            <w:pPr>
              <w:jc w:val="center"/>
              <w:rPr>
                <w:rFonts w:asciiTheme="minorHAnsi" w:hAnsiTheme="minorHAnsi" w:cstheme="minorHAnsi"/>
                <w:b/>
                <w:color w:val="000000" w:themeColor="text1"/>
                <w:sz w:val="20"/>
                <w:szCs w:val="32"/>
              </w:rPr>
            </w:pPr>
            <w:r w:rsidRPr="00C73C8A">
              <w:rPr>
                <w:rFonts w:asciiTheme="minorHAnsi" w:hAnsiTheme="minorHAnsi" w:cstheme="minorHAnsi"/>
                <w:b/>
                <w:color w:val="000000" w:themeColor="text1"/>
                <w:sz w:val="20"/>
                <w:szCs w:val="32"/>
              </w:rPr>
              <w:t>_gat_gtag_UA_8495119_6</w:t>
            </w:r>
          </w:p>
          <w:p w14:paraId="64142BA4" w14:textId="4B5E4FF6" w:rsidR="00C73C8A" w:rsidRPr="00025CCE" w:rsidRDefault="00C73C8A" w:rsidP="00C73C8A">
            <w:pPr>
              <w:jc w:val="center"/>
              <w:rPr>
                <w:rFonts w:asciiTheme="minorHAnsi" w:hAnsiTheme="minorHAnsi" w:cstheme="minorHAnsi"/>
                <w:b/>
                <w:color w:val="000000" w:themeColor="text1"/>
                <w:sz w:val="20"/>
                <w:szCs w:val="32"/>
                <w:u w:val="single"/>
              </w:rPr>
            </w:pPr>
            <w:r w:rsidRPr="00025CCE">
              <w:rPr>
                <w:rFonts w:asciiTheme="minorHAnsi" w:hAnsiTheme="minorHAnsi" w:cstheme="minorHAnsi"/>
                <w:bCs/>
                <w:color w:val="000000" w:themeColor="text1"/>
                <w:sz w:val="20"/>
                <w:szCs w:val="32"/>
                <w:u w:val="single"/>
              </w:rPr>
              <w:t>PUBBLICITARI</w:t>
            </w:r>
          </w:p>
        </w:tc>
        <w:tc>
          <w:tcPr>
            <w:tcW w:w="7565" w:type="dxa"/>
            <w:tcBorders>
              <w:bottom w:val="single" w:sz="4" w:space="0" w:color="auto"/>
            </w:tcBorders>
            <w:shd w:val="clear" w:color="auto" w:fill="auto"/>
            <w:vAlign w:val="center"/>
          </w:tcPr>
          <w:p w14:paraId="74DB2F68" w14:textId="4ED35D73" w:rsidR="00C73C8A" w:rsidRPr="00C73C8A" w:rsidRDefault="00025CCE" w:rsidP="00025CCE">
            <w:pPr>
              <w:rPr>
                <w:rFonts w:asciiTheme="minorHAnsi" w:hAnsiTheme="minorHAnsi" w:cstheme="minorHAnsi"/>
                <w:color w:val="000000" w:themeColor="text1"/>
                <w:sz w:val="20"/>
                <w:szCs w:val="20"/>
              </w:rPr>
            </w:pPr>
            <w:r w:rsidRPr="00025CCE">
              <w:rPr>
                <w:rFonts w:asciiTheme="minorHAnsi" w:hAnsiTheme="minorHAnsi" w:cstheme="minorHAnsi"/>
                <w:color w:val="000000" w:themeColor="text1"/>
                <w:sz w:val="20"/>
                <w:szCs w:val="20"/>
              </w:rPr>
              <w:t>Questo cookie fa parte di Google Analytics ed è utilizzato per limitare le richieste (regolare la frequenza delle richieste).</w:t>
            </w:r>
            <w:r>
              <w:rPr>
                <w:rFonts w:asciiTheme="minorHAnsi" w:hAnsiTheme="minorHAnsi" w:cstheme="minorHAnsi"/>
                <w:color w:val="000000" w:themeColor="text1"/>
                <w:sz w:val="20"/>
                <w:szCs w:val="20"/>
              </w:rPr>
              <w:t xml:space="preserve"> </w:t>
            </w:r>
            <w:r w:rsidR="00C73C8A" w:rsidRPr="00025CCE">
              <w:rPr>
                <w:rFonts w:asciiTheme="minorHAnsi" w:hAnsiTheme="minorHAnsi" w:cstheme="minorHAnsi"/>
                <w:b/>
                <w:bCs/>
                <w:i/>
                <w:iCs/>
                <w:color w:val="23282D"/>
                <w:sz w:val="20"/>
                <w:szCs w:val="20"/>
              </w:rPr>
              <w:t xml:space="preserve">Durata: </w:t>
            </w:r>
            <w:r w:rsidR="00D00BB2">
              <w:rPr>
                <w:rFonts w:asciiTheme="minorHAnsi" w:hAnsiTheme="minorHAnsi" w:cstheme="minorHAnsi"/>
                <w:b/>
                <w:bCs/>
                <w:i/>
                <w:iCs/>
                <w:color w:val="23282D"/>
                <w:sz w:val="20"/>
                <w:szCs w:val="20"/>
              </w:rPr>
              <w:t>1 minuto</w:t>
            </w:r>
          </w:p>
        </w:tc>
      </w:tr>
    </w:tbl>
    <w:p w14:paraId="0C6710BA" w14:textId="77777777" w:rsidR="00214721" w:rsidRPr="00A239DE" w:rsidRDefault="00214721" w:rsidP="00214721">
      <w:pPr>
        <w:jc w:val="both"/>
        <w:rPr>
          <w:rFonts w:ascii="Calibri" w:hAnsi="Calibri" w:cs="Calibri"/>
          <w:color w:val="000000" w:themeColor="text1"/>
        </w:rPr>
      </w:pPr>
    </w:p>
    <w:p w14:paraId="43EEE2CC" w14:textId="1FF1846A" w:rsidR="00D30FB2" w:rsidRPr="00A239DE" w:rsidRDefault="00D30FB2" w:rsidP="00D30FB2">
      <w:pPr>
        <w:spacing w:after="120"/>
        <w:jc w:val="both"/>
        <w:rPr>
          <w:rFonts w:ascii="Calibri" w:hAnsi="Calibri" w:cs="Calibri"/>
          <w:color w:val="000000" w:themeColor="text1"/>
        </w:rPr>
      </w:pPr>
      <w:r w:rsidRPr="00A239DE">
        <w:rPr>
          <w:rFonts w:ascii="Calibri" w:hAnsi="Calibri" w:cs="Calibri"/>
          <w:color w:val="000000" w:themeColor="text1"/>
        </w:rPr>
        <w:t xml:space="preserve">I cookie utilizzati nel sito Internet di </w:t>
      </w:r>
      <w:r w:rsidR="00D80064" w:rsidRPr="00A239DE">
        <w:rPr>
          <w:rFonts w:ascii="Calibri" w:hAnsi="Calibri" w:cs="Calibri"/>
          <w:color w:val="000000" w:themeColor="text1"/>
        </w:rPr>
        <w:t>Sicomat S.r.l.</w:t>
      </w:r>
      <w:r w:rsidRPr="00A239DE">
        <w:rPr>
          <w:rFonts w:ascii="Calibri" w:hAnsi="Calibri" w:cs="Calibri"/>
          <w:color w:val="000000" w:themeColor="text1"/>
        </w:rPr>
        <w:t xml:space="preserve"> sono analiticamente descritti nel banner che si presenta al primo accesso dell’utente, oppure nel tool situato nel footer di tutte le pagine (di volta in volta descrivere come è fatto il segnalino del tool). </w:t>
      </w:r>
    </w:p>
    <w:p w14:paraId="3E7F7FE1" w14:textId="77777777" w:rsidR="00214721" w:rsidRPr="00A239DE" w:rsidRDefault="00214721" w:rsidP="00902E78">
      <w:pPr>
        <w:spacing w:before="240" w:after="120"/>
        <w:jc w:val="both"/>
        <w:rPr>
          <w:rFonts w:ascii="Calibri" w:hAnsi="Calibri" w:cs="Calibri"/>
          <w:color w:val="000000" w:themeColor="text1"/>
        </w:rPr>
      </w:pPr>
      <w:r w:rsidRPr="00A239DE">
        <w:rPr>
          <w:rFonts w:ascii="Calibri" w:hAnsi="Calibri" w:cs="Calibri"/>
          <w:color w:val="000000" w:themeColor="text1"/>
        </w:rPr>
        <w:t xml:space="preserve">I link eventualmente contenuti in alcune delle nostre pagine portano su siti terzi che potrebbero utilizzare </w:t>
      </w:r>
      <w:r w:rsidR="00EC5A6E" w:rsidRPr="00A239DE">
        <w:rPr>
          <w:rFonts w:ascii="Calibri" w:hAnsi="Calibri" w:cs="Calibri"/>
          <w:color w:val="000000" w:themeColor="text1"/>
        </w:rPr>
        <w:t>cookie</w:t>
      </w:r>
      <w:r w:rsidRPr="00A239DE">
        <w:rPr>
          <w:rFonts w:ascii="Calibri" w:hAnsi="Calibri" w:cs="Calibri"/>
          <w:color w:val="000000" w:themeColor="text1"/>
        </w:rPr>
        <w:t xml:space="preserve"> di varia natura; Vi invitiamo pertanto a prendere visione delle relative informative presenti su tali siti e a esprimere i consensi richiesti.</w:t>
      </w:r>
    </w:p>
    <w:p w14:paraId="3C59B76D" w14:textId="77777777" w:rsidR="00214721" w:rsidRPr="00A239DE" w:rsidRDefault="00214721" w:rsidP="00902E78">
      <w:pPr>
        <w:spacing w:after="120"/>
        <w:jc w:val="both"/>
        <w:rPr>
          <w:rFonts w:ascii="Calibri" w:hAnsi="Calibri" w:cs="Calibri"/>
          <w:color w:val="000000" w:themeColor="text1"/>
        </w:rPr>
      </w:pPr>
      <w:r w:rsidRPr="00A239DE">
        <w:rPr>
          <w:rFonts w:ascii="Calibri" w:hAnsi="Calibri" w:cs="Calibri"/>
          <w:color w:val="000000" w:themeColor="text1"/>
        </w:rPr>
        <w:t xml:space="preserve">La gestione di ogni singolo cookie è affidata all’utente che, manualmente o tramite i settaggi automatici del proprio browser, può decidere quali </w:t>
      </w:r>
      <w:r w:rsidR="00EC5A6E" w:rsidRPr="00A239DE">
        <w:rPr>
          <w:rFonts w:ascii="Calibri" w:hAnsi="Calibri" w:cs="Calibri"/>
          <w:color w:val="000000" w:themeColor="text1"/>
        </w:rPr>
        <w:t>cookie</w:t>
      </w:r>
      <w:r w:rsidRPr="00A239DE">
        <w:rPr>
          <w:rFonts w:ascii="Calibri" w:hAnsi="Calibri" w:cs="Calibri"/>
          <w:color w:val="000000" w:themeColor="text1"/>
        </w:rPr>
        <w:t xml:space="preserve"> accettare, con possibilità di eliminare in qualsiasi momento alcuni o tutti i </w:t>
      </w:r>
      <w:r w:rsidR="00EC5A6E" w:rsidRPr="00A239DE">
        <w:rPr>
          <w:rFonts w:ascii="Calibri" w:hAnsi="Calibri" w:cs="Calibri"/>
          <w:color w:val="000000" w:themeColor="text1"/>
        </w:rPr>
        <w:t>cookie</w:t>
      </w:r>
      <w:r w:rsidRPr="00A239DE">
        <w:rPr>
          <w:rFonts w:ascii="Calibri" w:hAnsi="Calibri" w:cs="Calibri"/>
          <w:color w:val="000000" w:themeColor="text1"/>
        </w:rPr>
        <w:t xml:space="preserve"> presenti sulla propria postazione di navigazione.</w:t>
      </w:r>
    </w:p>
    <w:p w14:paraId="58DE9E86" w14:textId="77777777" w:rsidR="00DC700A" w:rsidRPr="00A239DE" w:rsidRDefault="00DC700A" w:rsidP="00DC700A">
      <w:pPr>
        <w:spacing w:after="120"/>
        <w:jc w:val="both"/>
        <w:rPr>
          <w:rFonts w:ascii="Calibri" w:hAnsi="Calibri" w:cs="Calibri"/>
          <w:color w:val="000000" w:themeColor="text1"/>
        </w:rPr>
      </w:pPr>
      <w:r w:rsidRPr="00A239DE">
        <w:rPr>
          <w:rFonts w:ascii="Calibri" w:hAnsi="Calibri" w:cs="Calibri"/>
          <w:color w:val="000000" w:themeColor="text1"/>
        </w:rPr>
        <w:t xml:space="preserve">Per agevolare l’impostazione e la gestione dei settaggi relativi ai </w:t>
      </w:r>
      <w:r w:rsidR="00EC5A6E" w:rsidRPr="00A239DE">
        <w:rPr>
          <w:rFonts w:ascii="Calibri" w:hAnsi="Calibri" w:cs="Calibri"/>
          <w:color w:val="000000" w:themeColor="text1"/>
        </w:rPr>
        <w:t>cookie</w:t>
      </w:r>
      <w:r w:rsidRPr="00A239DE">
        <w:rPr>
          <w:rFonts w:ascii="Calibri" w:hAnsi="Calibri" w:cs="Calibri"/>
          <w:color w:val="000000" w:themeColor="text1"/>
        </w:rPr>
        <w:t xml:space="preserve">, si riportano di seguito i principali browser e gli analoghi link alle istruzioni necessarie per le impostazioni dei </w:t>
      </w:r>
      <w:r w:rsidR="00EC5A6E" w:rsidRPr="00A239DE">
        <w:rPr>
          <w:rFonts w:ascii="Calibri" w:hAnsi="Calibri" w:cs="Calibri"/>
          <w:color w:val="000000" w:themeColor="text1"/>
        </w:rPr>
        <w:t>cookie</w:t>
      </w:r>
      <w:r w:rsidRPr="00A239DE">
        <w:rPr>
          <w:rFonts w:ascii="Calibri" w:hAnsi="Calibri" w:cs="Calibri"/>
          <w:color w:val="000000" w:themeColor="text1"/>
        </w:rPr>
        <w:t xml:space="preserve"> (i link elencati riportano a pagine esterne al nostro sito, manutenute e aggiornate direttamente dai correlativi produttori del software di navigazione).</w:t>
      </w:r>
    </w:p>
    <w:tbl>
      <w:tblPr>
        <w:tblStyle w:val="Grigliatabella"/>
        <w:tblW w:w="10000" w:type="dxa"/>
        <w:tblLook w:val="04A0" w:firstRow="1" w:lastRow="0" w:firstColumn="1" w:lastColumn="0" w:noHBand="0" w:noVBand="1"/>
      </w:tblPr>
      <w:tblGrid>
        <w:gridCol w:w="2000"/>
        <w:gridCol w:w="8000"/>
      </w:tblGrid>
      <w:tr w:rsidR="00A239DE" w:rsidRPr="00A239DE" w14:paraId="701E13AF" w14:textId="77777777" w:rsidTr="00D80064">
        <w:trPr>
          <w:cantSplit/>
          <w:trHeight w:val="400"/>
        </w:trPr>
        <w:tc>
          <w:tcPr>
            <w:tcW w:w="2000" w:type="dxa"/>
            <w:tcBorders>
              <w:bottom w:val="single" w:sz="4" w:space="0" w:color="auto"/>
            </w:tcBorders>
            <w:shd w:val="clear" w:color="auto" w:fill="CCCCCC"/>
            <w:vAlign w:val="center"/>
          </w:tcPr>
          <w:p w14:paraId="2C8CC563" w14:textId="206F2A33" w:rsidR="00D80064" w:rsidRPr="00A239DE" w:rsidRDefault="00D80064" w:rsidP="00D80064">
            <w:pPr>
              <w:rPr>
                <w:rFonts w:ascii="Calibri" w:hAnsi="Calibri" w:cs="Calibri"/>
                <w:b/>
                <w:color w:val="000000" w:themeColor="text1"/>
                <w:sz w:val="20"/>
                <w:szCs w:val="20"/>
              </w:rPr>
            </w:pPr>
            <w:r w:rsidRPr="00A239DE">
              <w:rPr>
                <w:rFonts w:ascii="Calibri" w:hAnsi="Calibri" w:cs="Calibri"/>
                <w:b/>
                <w:color w:val="000000" w:themeColor="text1"/>
                <w:sz w:val="20"/>
                <w:szCs w:val="20"/>
              </w:rPr>
              <w:t>Internet Explorer</w:t>
            </w:r>
          </w:p>
        </w:tc>
        <w:tc>
          <w:tcPr>
            <w:tcW w:w="8000" w:type="dxa"/>
            <w:tcBorders>
              <w:bottom w:val="single" w:sz="4" w:space="0" w:color="auto"/>
            </w:tcBorders>
            <w:shd w:val="clear" w:color="auto" w:fill="FFFFFF"/>
            <w:vAlign w:val="center"/>
          </w:tcPr>
          <w:p w14:paraId="2F7D2C6D" w14:textId="21A5CED2" w:rsidR="00D80064" w:rsidRPr="00A239DE" w:rsidRDefault="00D00BB2" w:rsidP="00D80064">
            <w:pPr>
              <w:rPr>
                <w:rFonts w:ascii="Calibri" w:hAnsi="Calibri" w:cs="Calibri"/>
                <w:color w:val="000000" w:themeColor="text1"/>
                <w:sz w:val="20"/>
                <w:szCs w:val="20"/>
              </w:rPr>
            </w:pPr>
            <w:hyperlink r:id="rId7" w:anchor="ie=ie-11" w:history="1">
              <w:r w:rsidR="00D80064" w:rsidRPr="00A239DE">
                <w:rPr>
                  <w:rStyle w:val="Collegamentoipertestuale"/>
                  <w:rFonts w:ascii="Calibri" w:hAnsi="Calibri" w:cs="Calibri"/>
                  <w:color w:val="000000" w:themeColor="text1"/>
                  <w:sz w:val="20"/>
                  <w:szCs w:val="20"/>
                </w:rPr>
                <w:t>https://windows.microsoft.com/it-it/internet-explorer/delete-manage-cookies#ie=ie-11</w:t>
              </w:r>
            </w:hyperlink>
          </w:p>
        </w:tc>
      </w:tr>
      <w:tr w:rsidR="00A239DE" w:rsidRPr="00A239DE" w14:paraId="10872462" w14:textId="77777777" w:rsidTr="00D80064">
        <w:trPr>
          <w:cantSplit/>
          <w:trHeight w:val="400"/>
        </w:trPr>
        <w:tc>
          <w:tcPr>
            <w:tcW w:w="2000" w:type="dxa"/>
            <w:tcBorders>
              <w:bottom w:val="single" w:sz="4" w:space="0" w:color="auto"/>
            </w:tcBorders>
            <w:shd w:val="clear" w:color="auto" w:fill="CCCCCC"/>
            <w:vAlign w:val="center"/>
          </w:tcPr>
          <w:p w14:paraId="4CE6025B" w14:textId="70FC1252" w:rsidR="00D80064" w:rsidRPr="00A239DE" w:rsidRDefault="00D80064" w:rsidP="00D80064">
            <w:pPr>
              <w:rPr>
                <w:rFonts w:ascii="Calibri" w:hAnsi="Calibri" w:cs="Calibri"/>
                <w:b/>
                <w:color w:val="000000" w:themeColor="text1"/>
                <w:sz w:val="20"/>
                <w:szCs w:val="20"/>
              </w:rPr>
            </w:pPr>
            <w:r w:rsidRPr="00A239DE">
              <w:rPr>
                <w:rFonts w:ascii="Calibri" w:hAnsi="Calibri" w:cs="Calibri"/>
                <w:b/>
                <w:color w:val="000000" w:themeColor="text1"/>
                <w:sz w:val="20"/>
                <w:szCs w:val="20"/>
              </w:rPr>
              <w:t>Google Chrome</w:t>
            </w:r>
          </w:p>
        </w:tc>
        <w:tc>
          <w:tcPr>
            <w:tcW w:w="8000" w:type="dxa"/>
            <w:tcBorders>
              <w:bottom w:val="single" w:sz="4" w:space="0" w:color="auto"/>
            </w:tcBorders>
            <w:shd w:val="clear" w:color="auto" w:fill="FFFFFF"/>
            <w:vAlign w:val="center"/>
          </w:tcPr>
          <w:p w14:paraId="2EF5388C" w14:textId="58B1C17A" w:rsidR="00D80064" w:rsidRPr="00A239DE" w:rsidRDefault="00D00BB2" w:rsidP="00D80064">
            <w:pPr>
              <w:rPr>
                <w:rFonts w:ascii="Calibri" w:hAnsi="Calibri" w:cs="Calibri"/>
                <w:color w:val="000000" w:themeColor="text1"/>
                <w:sz w:val="20"/>
                <w:szCs w:val="20"/>
              </w:rPr>
            </w:pPr>
            <w:hyperlink r:id="rId8" w:history="1">
              <w:r w:rsidR="00D80064" w:rsidRPr="00A239DE">
                <w:rPr>
                  <w:rStyle w:val="Collegamentoipertestuale"/>
                  <w:rFonts w:ascii="Calibri" w:hAnsi="Calibri" w:cs="Calibri"/>
                  <w:color w:val="000000" w:themeColor="text1"/>
                  <w:sz w:val="20"/>
                  <w:szCs w:val="20"/>
                </w:rPr>
                <w:t>https://support.google.com/accounts/answer/61416?hl=it</w:t>
              </w:r>
            </w:hyperlink>
          </w:p>
        </w:tc>
      </w:tr>
      <w:tr w:rsidR="00A239DE" w:rsidRPr="00A239DE" w14:paraId="112F2C98" w14:textId="77777777" w:rsidTr="00D80064">
        <w:trPr>
          <w:cantSplit/>
          <w:trHeight w:val="400"/>
        </w:trPr>
        <w:tc>
          <w:tcPr>
            <w:tcW w:w="2000" w:type="dxa"/>
            <w:tcBorders>
              <w:bottom w:val="single" w:sz="4" w:space="0" w:color="auto"/>
            </w:tcBorders>
            <w:shd w:val="clear" w:color="auto" w:fill="CCCCCC"/>
            <w:vAlign w:val="center"/>
          </w:tcPr>
          <w:p w14:paraId="2B8B8F0E" w14:textId="36584920" w:rsidR="00D80064" w:rsidRPr="00A239DE" w:rsidRDefault="00D80064" w:rsidP="00D80064">
            <w:pPr>
              <w:rPr>
                <w:rFonts w:ascii="Calibri" w:hAnsi="Calibri" w:cs="Calibri"/>
                <w:b/>
                <w:color w:val="000000" w:themeColor="text1"/>
                <w:sz w:val="20"/>
                <w:szCs w:val="20"/>
              </w:rPr>
            </w:pPr>
            <w:r w:rsidRPr="00A239DE">
              <w:rPr>
                <w:rFonts w:ascii="Calibri" w:hAnsi="Calibri" w:cs="Calibri"/>
                <w:b/>
                <w:color w:val="000000" w:themeColor="text1"/>
                <w:sz w:val="20"/>
                <w:szCs w:val="20"/>
              </w:rPr>
              <w:t>Microsoft Edge</w:t>
            </w:r>
          </w:p>
        </w:tc>
        <w:tc>
          <w:tcPr>
            <w:tcW w:w="8000" w:type="dxa"/>
            <w:tcBorders>
              <w:bottom w:val="single" w:sz="4" w:space="0" w:color="auto"/>
            </w:tcBorders>
            <w:shd w:val="clear" w:color="auto" w:fill="FFFFFF"/>
            <w:vAlign w:val="center"/>
          </w:tcPr>
          <w:p w14:paraId="23FBE28E" w14:textId="6A933F3B" w:rsidR="00D80064" w:rsidRPr="00A239DE" w:rsidRDefault="00D00BB2" w:rsidP="00D80064">
            <w:pPr>
              <w:rPr>
                <w:rFonts w:ascii="Calibri" w:hAnsi="Calibri" w:cs="Calibri"/>
                <w:color w:val="000000" w:themeColor="text1"/>
                <w:sz w:val="20"/>
                <w:szCs w:val="20"/>
              </w:rPr>
            </w:pPr>
            <w:hyperlink r:id="rId9" w:history="1">
              <w:r w:rsidR="00D80064" w:rsidRPr="00A239DE">
                <w:rPr>
                  <w:rStyle w:val="Collegamentoipertestuale"/>
                  <w:rFonts w:ascii="Calibri" w:hAnsi="Calibri" w:cs="Calibri"/>
                  <w:color w:val="000000" w:themeColor="text1"/>
                  <w:sz w:val="20"/>
                  <w:szCs w:val="20"/>
                </w:rPr>
                <w:t>https://support.microsoft.com/it-it/microsoft-edge/eliminare-i-cookie-in-microsoft-edge-63947406-40ac-c3b8-57b9-2a946a29ae09</w:t>
              </w:r>
            </w:hyperlink>
          </w:p>
        </w:tc>
      </w:tr>
      <w:tr w:rsidR="00A239DE" w:rsidRPr="00A239DE" w14:paraId="1C578495" w14:textId="77777777" w:rsidTr="00D80064">
        <w:trPr>
          <w:cantSplit/>
          <w:trHeight w:val="400"/>
        </w:trPr>
        <w:tc>
          <w:tcPr>
            <w:tcW w:w="2000" w:type="dxa"/>
            <w:tcBorders>
              <w:bottom w:val="single" w:sz="4" w:space="0" w:color="auto"/>
            </w:tcBorders>
            <w:shd w:val="clear" w:color="auto" w:fill="CCCCCC"/>
            <w:vAlign w:val="center"/>
          </w:tcPr>
          <w:p w14:paraId="59CE6FE0" w14:textId="2DEDB551" w:rsidR="00D80064" w:rsidRPr="00A239DE" w:rsidRDefault="00D80064" w:rsidP="00D80064">
            <w:pPr>
              <w:rPr>
                <w:rFonts w:ascii="Calibri" w:hAnsi="Calibri" w:cs="Calibri"/>
                <w:b/>
                <w:color w:val="000000" w:themeColor="text1"/>
                <w:sz w:val="20"/>
                <w:szCs w:val="20"/>
              </w:rPr>
            </w:pPr>
            <w:r w:rsidRPr="00A239DE">
              <w:rPr>
                <w:rFonts w:ascii="Calibri" w:hAnsi="Calibri" w:cs="Calibri"/>
                <w:b/>
                <w:color w:val="000000" w:themeColor="text1"/>
                <w:sz w:val="20"/>
                <w:szCs w:val="20"/>
              </w:rPr>
              <w:t>Mozilla Firefox</w:t>
            </w:r>
          </w:p>
        </w:tc>
        <w:tc>
          <w:tcPr>
            <w:tcW w:w="8000" w:type="dxa"/>
            <w:tcBorders>
              <w:bottom w:val="single" w:sz="4" w:space="0" w:color="auto"/>
            </w:tcBorders>
            <w:shd w:val="clear" w:color="auto" w:fill="FFFFFF"/>
            <w:vAlign w:val="center"/>
          </w:tcPr>
          <w:p w14:paraId="5FA6C81A" w14:textId="1A4E8884" w:rsidR="00D80064" w:rsidRPr="00A239DE" w:rsidRDefault="00D00BB2" w:rsidP="00D80064">
            <w:pPr>
              <w:rPr>
                <w:rFonts w:ascii="Calibri" w:hAnsi="Calibri" w:cs="Calibri"/>
                <w:color w:val="000000" w:themeColor="text1"/>
                <w:sz w:val="20"/>
                <w:szCs w:val="20"/>
              </w:rPr>
            </w:pPr>
            <w:hyperlink r:id="rId10" w:history="1">
              <w:r w:rsidR="00D80064" w:rsidRPr="00A239DE">
                <w:rPr>
                  <w:rStyle w:val="Collegamentoipertestuale"/>
                  <w:rFonts w:ascii="Calibri" w:hAnsi="Calibri" w:cs="Calibri"/>
                  <w:color w:val="000000" w:themeColor="text1"/>
                  <w:sz w:val="20"/>
                  <w:szCs w:val="20"/>
                </w:rPr>
                <w:t>https://support.mozilla.org/it/kb/Attivare%20e%20disattivare%20i%20cookie</w:t>
              </w:r>
            </w:hyperlink>
          </w:p>
        </w:tc>
      </w:tr>
      <w:tr w:rsidR="00A239DE" w:rsidRPr="00A239DE" w14:paraId="434CC74F" w14:textId="77777777" w:rsidTr="00D80064">
        <w:trPr>
          <w:cantSplit/>
          <w:trHeight w:val="400"/>
        </w:trPr>
        <w:tc>
          <w:tcPr>
            <w:tcW w:w="2000" w:type="dxa"/>
            <w:tcBorders>
              <w:bottom w:val="single" w:sz="4" w:space="0" w:color="auto"/>
            </w:tcBorders>
            <w:shd w:val="clear" w:color="auto" w:fill="CCCCCC"/>
            <w:vAlign w:val="center"/>
          </w:tcPr>
          <w:p w14:paraId="64861AA0" w14:textId="51D7E141" w:rsidR="00D80064" w:rsidRPr="00A239DE" w:rsidRDefault="00D80064" w:rsidP="00D80064">
            <w:pPr>
              <w:rPr>
                <w:rFonts w:ascii="Calibri" w:hAnsi="Calibri" w:cs="Calibri"/>
                <w:b/>
                <w:color w:val="000000" w:themeColor="text1"/>
                <w:sz w:val="20"/>
                <w:szCs w:val="20"/>
              </w:rPr>
            </w:pPr>
            <w:r w:rsidRPr="00A239DE">
              <w:rPr>
                <w:rFonts w:ascii="Calibri" w:hAnsi="Calibri" w:cs="Calibri"/>
                <w:b/>
                <w:color w:val="000000" w:themeColor="text1"/>
                <w:sz w:val="20"/>
                <w:szCs w:val="20"/>
              </w:rPr>
              <w:t>Opera</w:t>
            </w:r>
          </w:p>
        </w:tc>
        <w:tc>
          <w:tcPr>
            <w:tcW w:w="8000" w:type="dxa"/>
            <w:tcBorders>
              <w:bottom w:val="single" w:sz="4" w:space="0" w:color="auto"/>
            </w:tcBorders>
            <w:shd w:val="clear" w:color="auto" w:fill="FFFFFF"/>
            <w:vAlign w:val="center"/>
          </w:tcPr>
          <w:p w14:paraId="07B84571" w14:textId="469FCDCB" w:rsidR="00D80064" w:rsidRPr="00A239DE" w:rsidRDefault="00D00BB2" w:rsidP="00D80064">
            <w:pPr>
              <w:rPr>
                <w:rFonts w:ascii="Calibri" w:hAnsi="Calibri" w:cs="Calibri"/>
                <w:color w:val="000000" w:themeColor="text1"/>
                <w:sz w:val="20"/>
                <w:szCs w:val="20"/>
              </w:rPr>
            </w:pPr>
            <w:hyperlink r:id="rId11" w:history="1">
              <w:r w:rsidR="00D80064" w:rsidRPr="00A239DE">
                <w:rPr>
                  <w:rStyle w:val="Collegamentoipertestuale"/>
                  <w:rFonts w:ascii="Calibri" w:hAnsi="Calibri" w:cs="Calibri"/>
                  <w:color w:val="000000" w:themeColor="text1"/>
                  <w:sz w:val="20"/>
                  <w:szCs w:val="20"/>
                </w:rPr>
                <w:t>https://help.opera.com/en/latest/web-preferences/</w:t>
              </w:r>
            </w:hyperlink>
          </w:p>
        </w:tc>
      </w:tr>
      <w:tr w:rsidR="00A239DE" w:rsidRPr="00A239DE" w14:paraId="45E5EAD8" w14:textId="77777777" w:rsidTr="00D80064">
        <w:trPr>
          <w:cantSplit/>
          <w:trHeight w:val="400"/>
        </w:trPr>
        <w:tc>
          <w:tcPr>
            <w:tcW w:w="2000" w:type="dxa"/>
            <w:shd w:val="clear" w:color="auto" w:fill="CCCCCC"/>
            <w:vAlign w:val="center"/>
          </w:tcPr>
          <w:p w14:paraId="7386F192" w14:textId="7BA6D01D" w:rsidR="00D80064" w:rsidRPr="00A239DE" w:rsidRDefault="00D80064" w:rsidP="00D80064">
            <w:pPr>
              <w:rPr>
                <w:rFonts w:ascii="Calibri" w:hAnsi="Calibri" w:cs="Calibri"/>
                <w:b/>
                <w:color w:val="000000" w:themeColor="text1"/>
                <w:sz w:val="20"/>
                <w:szCs w:val="20"/>
              </w:rPr>
            </w:pPr>
            <w:r w:rsidRPr="00A239DE">
              <w:rPr>
                <w:rFonts w:ascii="Calibri" w:hAnsi="Calibri" w:cs="Calibri"/>
                <w:b/>
                <w:color w:val="000000" w:themeColor="text1"/>
                <w:sz w:val="20"/>
                <w:szCs w:val="20"/>
              </w:rPr>
              <w:t>Safari (Apple)</w:t>
            </w:r>
          </w:p>
        </w:tc>
        <w:tc>
          <w:tcPr>
            <w:tcW w:w="8000" w:type="dxa"/>
            <w:shd w:val="clear" w:color="auto" w:fill="FFFFFF"/>
            <w:vAlign w:val="center"/>
          </w:tcPr>
          <w:p w14:paraId="1AEE6002" w14:textId="6E59E0F9" w:rsidR="00D80064" w:rsidRPr="00A239DE" w:rsidRDefault="00D00BB2" w:rsidP="00D80064">
            <w:pPr>
              <w:rPr>
                <w:rFonts w:ascii="Calibri" w:hAnsi="Calibri" w:cs="Calibri"/>
                <w:color w:val="000000" w:themeColor="text1"/>
                <w:sz w:val="20"/>
                <w:szCs w:val="20"/>
              </w:rPr>
            </w:pPr>
            <w:hyperlink r:id="rId12" w:history="1">
              <w:r w:rsidR="00D80064" w:rsidRPr="00A239DE">
                <w:rPr>
                  <w:rStyle w:val="Collegamentoipertestuale"/>
                  <w:rFonts w:ascii="Calibri" w:hAnsi="Calibri" w:cs="Calibri"/>
                  <w:color w:val="000000" w:themeColor="text1"/>
                  <w:sz w:val="20"/>
                  <w:szCs w:val="20"/>
                </w:rPr>
                <w:t>https://support.apple.com/it-it/guide/safari/sfri11471/mac</w:t>
              </w:r>
            </w:hyperlink>
          </w:p>
        </w:tc>
      </w:tr>
    </w:tbl>
    <w:p w14:paraId="5C514A32" w14:textId="77777777" w:rsidR="00DC700A" w:rsidRPr="00A239DE" w:rsidRDefault="00DC700A" w:rsidP="00DC700A">
      <w:pPr>
        <w:spacing w:before="240" w:after="120"/>
        <w:jc w:val="both"/>
        <w:rPr>
          <w:rFonts w:ascii="Calibri" w:hAnsi="Calibri" w:cs="Calibri"/>
          <w:color w:val="000000" w:themeColor="text1"/>
        </w:rPr>
      </w:pPr>
      <w:r w:rsidRPr="00A239DE">
        <w:rPr>
          <w:rFonts w:ascii="Calibri" w:hAnsi="Calibri" w:cs="Calibri"/>
          <w:color w:val="000000" w:themeColor="text1"/>
        </w:rPr>
        <w:t xml:space="preserve">Un ulteriore aiuto nella gestione dei </w:t>
      </w:r>
      <w:r w:rsidR="00EC5A6E" w:rsidRPr="00A239DE">
        <w:rPr>
          <w:rFonts w:ascii="Calibri" w:hAnsi="Calibri" w:cs="Calibri"/>
          <w:color w:val="000000" w:themeColor="text1"/>
        </w:rPr>
        <w:t>cookie</w:t>
      </w:r>
      <w:r w:rsidRPr="00A239DE">
        <w:rPr>
          <w:rFonts w:ascii="Calibri" w:hAnsi="Calibri" w:cs="Calibri"/>
          <w:color w:val="000000" w:themeColor="text1"/>
        </w:rPr>
        <w:t xml:space="preserve"> può derivare dall’utilizzo di servizi automatizzati tipo quelli offerti dal sito </w:t>
      </w:r>
      <w:hyperlink r:id="rId13" w:history="1">
        <w:r w:rsidRPr="00A239DE">
          <w:rPr>
            <w:rStyle w:val="Collegamentoipertestuale"/>
            <w:rFonts w:ascii="Calibri" w:hAnsi="Calibri" w:cs="Calibri"/>
            <w:color w:val="000000" w:themeColor="text1"/>
          </w:rPr>
          <w:t>http://www.youronlinechoices.com/it/</w:t>
        </w:r>
      </w:hyperlink>
      <w:r w:rsidRPr="00A239DE">
        <w:rPr>
          <w:rFonts w:ascii="Calibri" w:hAnsi="Calibri" w:cs="Calibri"/>
          <w:color w:val="000000" w:themeColor="text1"/>
        </w:rPr>
        <w:t xml:space="preserve"> oppure attraverso l’estensione </w:t>
      </w:r>
      <w:hyperlink r:id="rId14" w:history="1">
        <w:r w:rsidRPr="00A239DE">
          <w:rPr>
            <w:rStyle w:val="Collegamentoipertestuale"/>
            <w:rFonts w:ascii="Calibri" w:hAnsi="Calibri" w:cs="Calibri"/>
            <w:color w:val="000000" w:themeColor="text1"/>
          </w:rPr>
          <w:t>Ghostery</w:t>
        </w:r>
      </w:hyperlink>
      <w:r w:rsidRPr="00A239DE">
        <w:rPr>
          <w:rFonts w:ascii="Calibri" w:hAnsi="Calibri" w:cs="Calibri"/>
          <w:color w:val="000000" w:themeColor="text1"/>
        </w:rPr>
        <w:t>.</w:t>
      </w:r>
    </w:p>
    <w:p w14:paraId="35983FB3" w14:textId="14ACF8DB" w:rsidR="00B56CE4" w:rsidRPr="00A239DE" w:rsidRDefault="00B56CE4" w:rsidP="00B56CE4">
      <w:pPr>
        <w:spacing w:after="120"/>
        <w:jc w:val="both"/>
        <w:rPr>
          <w:rFonts w:ascii="Calibri" w:hAnsi="Calibri" w:cs="Calibri"/>
          <w:color w:val="000000" w:themeColor="text1"/>
        </w:rPr>
      </w:pPr>
      <w:r w:rsidRPr="00A239DE">
        <w:rPr>
          <w:rFonts w:ascii="Calibri" w:hAnsi="Calibri" w:cs="Calibri"/>
          <w:color w:val="000000" w:themeColor="text1"/>
        </w:rPr>
        <w:lastRenderedPageBreak/>
        <w:t xml:space="preserve">Tutti i link riportati nel presente documento sono stati inseriti da </w:t>
      </w:r>
      <w:r w:rsidR="00D80064" w:rsidRPr="00A239DE">
        <w:rPr>
          <w:rFonts w:ascii="Calibri" w:hAnsi="Calibri" w:cs="Calibri"/>
          <w:color w:val="000000" w:themeColor="text1"/>
        </w:rPr>
        <w:t>Sicomat S.r.l.</w:t>
      </w:r>
      <w:r w:rsidR="00005728" w:rsidRPr="00A239DE">
        <w:rPr>
          <w:rFonts w:ascii="Calibri" w:hAnsi="Calibri" w:cs="Calibri"/>
          <w:color w:val="000000" w:themeColor="text1"/>
        </w:rPr>
        <w:t xml:space="preserve"> </w:t>
      </w:r>
      <w:r w:rsidRPr="00A239DE">
        <w:rPr>
          <w:rFonts w:ascii="Calibri" w:hAnsi="Calibri" w:cs="Calibri"/>
          <w:color w:val="000000" w:themeColor="text1"/>
        </w:rPr>
        <w:t>per agevolare l’utente e periodicamente verificati. Qualora un link sia non funzionante o non valido, sarà cura dell’utente seguire le istruzioni visualizzate per reperire le informazioni corrette; in questo caso saremmo grati se ce ne fosse data notizia al fine di permetterci un aggiornamento costante del documento.</w:t>
      </w:r>
    </w:p>
    <w:p w14:paraId="2CD08035" w14:textId="2D236C5E" w:rsidR="00B56CE4" w:rsidRPr="00A239DE" w:rsidRDefault="00B56CE4" w:rsidP="00B56CE4">
      <w:pPr>
        <w:spacing w:after="120"/>
        <w:jc w:val="both"/>
        <w:rPr>
          <w:rFonts w:ascii="Calibri" w:hAnsi="Calibri" w:cs="Calibri"/>
          <w:color w:val="000000" w:themeColor="text1"/>
        </w:rPr>
      </w:pPr>
      <w:r w:rsidRPr="00A239DE">
        <w:rPr>
          <w:rFonts w:ascii="Calibri" w:hAnsi="Calibri" w:cs="Calibri"/>
          <w:color w:val="000000" w:themeColor="text1"/>
        </w:rPr>
        <w:t xml:space="preserve">In qualità di interessato ha il diritto di ottenere l'accesso ai propri dati personali e la rettifica o la cancellazione degli stessi o la limitazione del trattamento che lo riguarda o di opporsi al trattamento (artt. 15 e ss. del Regolamento UE 2016/679 GDPR - </w:t>
      </w:r>
      <w:hyperlink r:id="rId15" w:history="1">
        <w:r w:rsidRPr="007F2334">
          <w:rPr>
            <w:rStyle w:val="Collegamentoipertestuale"/>
            <w:rFonts w:ascii="Calibri" w:hAnsi="Calibri" w:cs="Calibri"/>
            <w:highlight w:val="yellow"/>
          </w:rPr>
          <w:t>copia degli articoli</w:t>
        </w:r>
      </w:hyperlink>
      <w:r w:rsidRPr="00A239DE">
        <w:rPr>
          <w:rFonts w:ascii="Calibri" w:hAnsi="Calibri" w:cs="Calibri"/>
          <w:color w:val="000000" w:themeColor="text1"/>
        </w:rPr>
        <w:t xml:space="preserve"> e </w:t>
      </w:r>
      <w:hyperlink r:id="rId16" w:history="1">
        <w:r w:rsidRPr="007F2334">
          <w:rPr>
            <w:rStyle w:val="Collegamentoipertestuale"/>
            <w:rFonts w:ascii="Calibri" w:hAnsi="Calibri" w:cs="Calibri"/>
            <w:highlight w:val="yellow"/>
          </w:rPr>
          <w:t>apposita istanza</w:t>
        </w:r>
      </w:hyperlink>
      <w:r w:rsidRPr="00A239DE">
        <w:rPr>
          <w:rFonts w:ascii="Calibri" w:hAnsi="Calibri" w:cs="Calibri"/>
          <w:color w:val="000000" w:themeColor="text1"/>
        </w:rPr>
        <w:t xml:space="preserve"> possono essere richiesti ai recapiti sopra indicati oppure reperiti ai relativi link).</w:t>
      </w:r>
    </w:p>
    <w:p w14:paraId="55D34459" w14:textId="77777777" w:rsidR="00B56CE4" w:rsidRPr="00A239DE" w:rsidRDefault="00B56CE4" w:rsidP="00B56CE4">
      <w:pPr>
        <w:spacing w:after="120"/>
        <w:jc w:val="both"/>
        <w:rPr>
          <w:rFonts w:ascii="Calibri" w:hAnsi="Calibri" w:cs="Calibri"/>
          <w:color w:val="000000" w:themeColor="text1"/>
        </w:rPr>
      </w:pPr>
      <w:r w:rsidRPr="00A239DE">
        <w:rPr>
          <w:rFonts w:ascii="Calibri" w:hAnsi="Calibri" w:cs="Calibri"/>
          <w:color w:val="000000" w:themeColor="text1"/>
        </w:rPr>
        <w:t>Nel caso ritenesse che il trattamento violi quanto previsto dalla normativa vigente sulla protezione dei dati personali può proporre reclamo all’Autorità di controllo, come previsto dall'art. 77 GDPR, o adire le opportune sedi giudiziarie.</w:t>
      </w:r>
    </w:p>
    <w:p w14:paraId="24F1F508" w14:textId="77777777" w:rsidR="00B56CE4" w:rsidRPr="00A239DE" w:rsidRDefault="00B56CE4" w:rsidP="00B56CE4">
      <w:pPr>
        <w:spacing w:after="120"/>
        <w:jc w:val="both"/>
        <w:rPr>
          <w:rFonts w:ascii="Calibri" w:hAnsi="Calibri" w:cs="Calibri"/>
          <w:color w:val="000000" w:themeColor="text1"/>
        </w:rPr>
      </w:pPr>
      <w:r w:rsidRPr="00A239DE">
        <w:rPr>
          <w:rFonts w:ascii="Calibri" w:hAnsi="Calibri" w:cs="Calibri"/>
          <w:color w:val="000000" w:themeColor="text1"/>
        </w:rPr>
        <w:t>Qualora la base giuridica del trattamento sia il Suo consenso, Le ricordiamo che ha diritto a revocarlo in qualsiasi momento attraverso i contatti sopra riportati. Tuttavia, i trattamenti pregressi, effettuati in costanza del consenso prestato, e i relativi effetti giuridici rimarranno validi anche dopo l’eventuale revoca del consenso.</w:t>
      </w:r>
    </w:p>
    <w:p w14:paraId="7152008E" w14:textId="77777777" w:rsidR="00B56CE4" w:rsidRPr="00A239DE" w:rsidRDefault="00B56CE4" w:rsidP="00B56CE4">
      <w:pPr>
        <w:spacing w:after="120"/>
        <w:jc w:val="both"/>
        <w:rPr>
          <w:rFonts w:ascii="Calibri" w:hAnsi="Calibri" w:cs="Calibri"/>
          <w:color w:val="000000" w:themeColor="text1"/>
        </w:rPr>
      </w:pPr>
      <w:r w:rsidRPr="00A239DE">
        <w:rPr>
          <w:rFonts w:ascii="Calibri" w:hAnsi="Calibri" w:cs="Calibri"/>
          <w:color w:val="000000" w:themeColor="text1"/>
        </w:rPr>
        <w:t>Il titolare si riserva il diritto di modificare, aggiornare, aggiungere o rimuovere parti della presente informativa sulla privacy. Al fine di facilitare la verifica, al fondo dell’informativa fornita è riportata la data di aggiornamento.</w:t>
      </w:r>
    </w:p>
    <w:p w14:paraId="71EC40D1" w14:textId="77777777" w:rsidR="00B56CE4" w:rsidRPr="00A239DE" w:rsidRDefault="00B56CE4" w:rsidP="00B56CE4">
      <w:pPr>
        <w:spacing w:after="480"/>
        <w:jc w:val="both"/>
        <w:rPr>
          <w:rFonts w:ascii="Calibri" w:hAnsi="Calibri" w:cs="Calibri"/>
          <w:color w:val="000000" w:themeColor="text1"/>
        </w:rPr>
      </w:pPr>
      <w:r w:rsidRPr="00A239DE">
        <w:rPr>
          <w:rFonts w:ascii="Calibri" w:hAnsi="Calibri" w:cs="Calibri"/>
          <w:color w:val="000000" w:themeColor="text1"/>
        </w:rPr>
        <w:t>Per ulteriori informazioni non esiti a contattarci.</w:t>
      </w:r>
    </w:p>
    <w:p w14:paraId="0F7F8E3C" w14:textId="77777777" w:rsidR="00C366FD" w:rsidRPr="00A239DE" w:rsidRDefault="00C366FD" w:rsidP="00C366FD">
      <w:pPr>
        <w:ind w:left="4962"/>
        <w:jc w:val="center"/>
        <w:rPr>
          <w:rFonts w:ascii="Calibri" w:hAnsi="Calibri" w:cs="Calibri"/>
          <w:color w:val="000000" w:themeColor="text1"/>
        </w:rPr>
      </w:pPr>
      <w:r w:rsidRPr="00A239DE">
        <w:rPr>
          <w:rFonts w:ascii="Calibri" w:hAnsi="Calibri" w:cs="Calibri"/>
          <w:color w:val="000000" w:themeColor="text1"/>
        </w:rPr>
        <w:t>Il Titolare del trattamento</w:t>
      </w:r>
    </w:p>
    <w:p w14:paraId="2B805476" w14:textId="34CEA1D6" w:rsidR="008F5B5F" w:rsidRPr="00A239DE" w:rsidRDefault="00D80064" w:rsidP="003A57FD">
      <w:pPr>
        <w:ind w:left="4956"/>
        <w:jc w:val="center"/>
        <w:rPr>
          <w:rFonts w:ascii="Calibri" w:hAnsi="Calibri" w:cs="Calibri"/>
          <w:noProof/>
          <w:color w:val="000000" w:themeColor="text1"/>
        </w:rPr>
      </w:pPr>
      <w:r w:rsidRPr="00A239DE">
        <w:rPr>
          <w:rFonts w:ascii="Calibri" w:hAnsi="Calibri" w:cs="Calibri"/>
          <w:color w:val="000000" w:themeColor="text1"/>
        </w:rPr>
        <w:t>Sicomat S.r.l.</w:t>
      </w:r>
    </w:p>
    <w:p w14:paraId="75350356" w14:textId="77777777" w:rsidR="00BF4E21" w:rsidRPr="00A239DE" w:rsidRDefault="00BF4E21" w:rsidP="00BF4E21">
      <w:pPr>
        <w:rPr>
          <w:rFonts w:ascii="Calibri" w:hAnsi="Calibri" w:cs="Calibri"/>
          <w:noProof/>
          <w:color w:val="000000" w:themeColor="text1"/>
        </w:rPr>
      </w:pPr>
    </w:p>
    <w:p w14:paraId="2BC4B203" w14:textId="77777777" w:rsidR="00A239DE" w:rsidRPr="00A239DE" w:rsidRDefault="00A239DE" w:rsidP="00BF4E21">
      <w:pPr>
        <w:rPr>
          <w:rFonts w:ascii="Calibri" w:hAnsi="Calibri" w:cs="Calibri"/>
          <w:color w:val="000000" w:themeColor="text1"/>
          <w:sz w:val="16"/>
          <w:szCs w:val="16"/>
        </w:rPr>
      </w:pPr>
    </w:p>
    <w:p w14:paraId="4A6C028A" w14:textId="77777777" w:rsidR="00A239DE" w:rsidRPr="00A239DE" w:rsidRDefault="00A239DE" w:rsidP="00BF4E21">
      <w:pPr>
        <w:rPr>
          <w:rFonts w:ascii="Calibri" w:hAnsi="Calibri" w:cs="Calibri"/>
          <w:color w:val="000000" w:themeColor="text1"/>
          <w:sz w:val="16"/>
          <w:szCs w:val="16"/>
        </w:rPr>
      </w:pPr>
    </w:p>
    <w:p w14:paraId="1A86A112" w14:textId="77777777" w:rsidR="00A239DE" w:rsidRPr="00A239DE" w:rsidRDefault="00A239DE" w:rsidP="00BF4E21">
      <w:pPr>
        <w:rPr>
          <w:rFonts w:ascii="Calibri" w:hAnsi="Calibri" w:cs="Calibri"/>
          <w:color w:val="000000" w:themeColor="text1"/>
          <w:sz w:val="16"/>
          <w:szCs w:val="16"/>
        </w:rPr>
      </w:pPr>
    </w:p>
    <w:p w14:paraId="13CD5A6D" w14:textId="77777777" w:rsidR="00A239DE" w:rsidRPr="00A239DE" w:rsidRDefault="00A239DE" w:rsidP="00BF4E21">
      <w:pPr>
        <w:rPr>
          <w:rFonts w:ascii="Calibri" w:hAnsi="Calibri" w:cs="Calibri"/>
          <w:color w:val="000000" w:themeColor="text1"/>
          <w:sz w:val="16"/>
          <w:szCs w:val="16"/>
        </w:rPr>
      </w:pPr>
    </w:p>
    <w:p w14:paraId="11ADF8EE" w14:textId="77777777" w:rsidR="00A239DE" w:rsidRPr="00A239DE" w:rsidRDefault="00A239DE" w:rsidP="00BF4E21">
      <w:pPr>
        <w:rPr>
          <w:rFonts w:ascii="Calibri" w:hAnsi="Calibri" w:cs="Calibri"/>
          <w:color w:val="000000" w:themeColor="text1"/>
          <w:sz w:val="16"/>
          <w:szCs w:val="16"/>
        </w:rPr>
      </w:pPr>
    </w:p>
    <w:p w14:paraId="0DCDFD98" w14:textId="4812BB73" w:rsidR="00BF4E21" w:rsidRPr="00A239DE" w:rsidRDefault="00BF4E21" w:rsidP="00BF4E21">
      <w:pPr>
        <w:rPr>
          <w:rFonts w:ascii="Calibri" w:hAnsi="Calibri" w:cs="Calibri"/>
          <w:color w:val="000000" w:themeColor="text1"/>
          <w:sz w:val="16"/>
          <w:szCs w:val="16"/>
        </w:rPr>
      </w:pPr>
      <w:r w:rsidRPr="00A239DE">
        <w:rPr>
          <w:rFonts w:ascii="Calibri" w:hAnsi="Calibri" w:cs="Calibri"/>
          <w:color w:val="000000" w:themeColor="text1"/>
          <w:sz w:val="16"/>
          <w:szCs w:val="16"/>
        </w:rPr>
        <w:t xml:space="preserve">Data ultimo aggiornamento: </w:t>
      </w:r>
      <w:r w:rsidR="00D80064" w:rsidRPr="00A239DE">
        <w:rPr>
          <w:rFonts w:ascii="Calibri" w:hAnsi="Calibri" w:cs="Calibri"/>
          <w:color w:val="000000" w:themeColor="text1"/>
          <w:sz w:val="16"/>
          <w:szCs w:val="16"/>
        </w:rPr>
        <w:t>01/08/2023 - Versione 1.2</w:t>
      </w:r>
    </w:p>
    <w:sectPr w:rsidR="00BF4E21" w:rsidRPr="00A239DE" w:rsidSect="00573D59">
      <w:headerReference w:type="even" r:id="rId17"/>
      <w:headerReference w:type="default" r:id="rId18"/>
      <w:footerReference w:type="even" r:id="rId19"/>
      <w:footerReference w:type="default" r:id="rId20"/>
      <w:headerReference w:type="first" r:id="rId21"/>
      <w:footerReference w:type="first" r:id="rId2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F39DA" w14:textId="77777777" w:rsidR="00293DE5" w:rsidRDefault="00293DE5" w:rsidP="00EF23A5">
      <w:r>
        <w:separator/>
      </w:r>
    </w:p>
  </w:endnote>
  <w:endnote w:type="continuationSeparator" w:id="0">
    <w:p w14:paraId="561255F5" w14:textId="77777777" w:rsidR="00293DE5" w:rsidRDefault="00293DE5" w:rsidP="00EF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7614" w14:textId="77777777" w:rsidR="00EF23A5" w:rsidRDefault="00EF23A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7" w:type="pct"/>
      <w:tblLook w:val="04A0" w:firstRow="1" w:lastRow="0" w:firstColumn="1" w:lastColumn="0" w:noHBand="0" w:noVBand="1"/>
    </w:tblPr>
    <w:tblGrid>
      <w:gridCol w:w="7513"/>
      <w:gridCol w:w="1916"/>
      <w:gridCol w:w="222"/>
    </w:tblGrid>
    <w:tr w:rsidR="00EF23A5" w:rsidRPr="009A4F33" w14:paraId="582AB3B8" w14:textId="77777777" w:rsidTr="00D80064">
      <w:trPr>
        <w:trHeight w:val="20"/>
      </w:trPr>
      <w:tc>
        <w:tcPr>
          <w:tcW w:w="3900" w:type="pct"/>
          <w:tcBorders>
            <w:top w:val="single" w:sz="4" w:space="0" w:color="4F81BD"/>
            <w:bottom w:val="single" w:sz="4" w:space="0" w:color="4F81BD"/>
          </w:tcBorders>
          <w:shd w:val="clear" w:color="auto" w:fill="FFFFFF"/>
          <w:vAlign w:val="center"/>
        </w:tcPr>
        <w:p w14:paraId="68CA2071" w14:textId="0918B41C" w:rsidR="00EF23A5" w:rsidRPr="00D80064" w:rsidRDefault="00D80064" w:rsidP="00D80064">
          <w:pPr>
            <w:pStyle w:val="Intestazione"/>
            <w:rPr>
              <w:rFonts w:ascii="Calibri" w:hAnsi="Calibri" w:cs="Calibri"/>
              <w:b/>
              <w:bCs/>
              <w:i/>
              <w:sz w:val="12"/>
              <w:szCs w:val="12"/>
            </w:rPr>
          </w:pPr>
          <w:r w:rsidRPr="00D80064">
            <w:rPr>
              <w:rFonts w:ascii="Calibri" w:hAnsi="Calibri" w:cs="Calibri"/>
              <w:b/>
              <w:bCs/>
              <w:i/>
              <w:sz w:val="12"/>
              <w:szCs w:val="12"/>
            </w:rPr>
            <w:t>Sicomat S.r.l\Privacy 2023 GDPR</w:t>
          </w:r>
        </w:p>
      </w:tc>
      <w:tc>
        <w:tcPr>
          <w:tcW w:w="1000" w:type="pct"/>
          <w:vMerge w:val="restart"/>
          <w:tcBorders>
            <w:top w:val="single" w:sz="4" w:space="0" w:color="4F81BD"/>
          </w:tcBorders>
          <w:noWrap/>
          <w:vAlign w:val="center"/>
        </w:tcPr>
        <w:p w14:paraId="2D4B6FDC" w14:textId="77777777" w:rsidR="00EF23A5" w:rsidRPr="009A4F33" w:rsidRDefault="00EF23A5" w:rsidP="0060461E">
          <w:pPr>
            <w:pStyle w:val="Nessunaspaziatura"/>
            <w:jc w:val="center"/>
            <w:rPr>
              <w:rFonts w:cs="Calibri"/>
              <w:b/>
              <w:sz w:val="16"/>
              <w:szCs w:val="16"/>
            </w:rPr>
          </w:pPr>
          <w:r w:rsidRPr="009A4F33">
            <w:rPr>
              <w:rFonts w:cs="Calibri"/>
              <w:b/>
              <w:sz w:val="16"/>
              <w:szCs w:val="16"/>
            </w:rPr>
            <w:t xml:space="preserve">Pagina </w:t>
          </w:r>
          <w:r w:rsidRPr="009A4F33">
            <w:rPr>
              <w:rFonts w:cs="Calibri"/>
              <w:b/>
              <w:sz w:val="16"/>
              <w:szCs w:val="16"/>
            </w:rPr>
            <w:fldChar w:fldCharType="begin"/>
          </w:r>
          <w:r w:rsidRPr="009A4F33">
            <w:rPr>
              <w:rFonts w:cs="Calibri"/>
              <w:b/>
              <w:sz w:val="16"/>
              <w:szCs w:val="16"/>
            </w:rPr>
            <w:instrText xml:space="preserve"> PAGE  \* MERGEFORMAT </w:instrText>
          </w:r>
          <w:r w:rsidRPr="009A4F33">
            <w:rPr>
              <w:rFonts w:cs="Calibri"/>
              <w:b/>
              <w:sz w:val="16"/>
              <w:szCs w:val="16"/>
            </w:rPr>
            <w:fldChar w:fldCharType="separate"/>
          </w:r>
          <w:r w:rsidR="00AA5E2E" w:rsidRPr="009A4F33">
            <w:rPr>
              <w:rFonts w:cs="Calibri"/>
              <w:b/>
              <w:noProof/>
              <w:sz w:val="16"/>
              <w:szCs w:val="16"/>
            </w:rPr>
            <w:t>4</w:t>
          </w:r>
          <w:r w:rsidRPr="009A4F33">
            <w:rPr>
              <w:rFonts w:cs="Calibri"/>
              <w:b/>
              <w:sz w:val="16"/>
              <w:szCs w:val="16"/>
            </w:rPr>
            <w:fldChar w:fldCharType="end"/>
          </w:r>
          <w:r w:rsidRPr="009A4F33">
            <w:rPr>
              <w:rFonts w:cs="Calibri"/>
              <w:b/>
              <w:sz w:val="16"/>
              <w:szCs w:val="16"/>
            </w:rPr>
            <w:t xml:space="preserve"> di </w:t>
          </w:r>
          <w:r w:rsidRPr="009A4F33">
            <w:rPr>
              <w:rFonts w:cs="Calibri"/>
              <w:b/>
              <w:sz w:val="16"/>
              <w:szCs w:val="16"/>
            </w:rPr>
            <w:fldChar w:fldCharType="begin"/>
          </w:r>
          <w:r w:rsidRPr="009A4F33">
            <w:rPr>
              <w:rFonts w:cs="Calibri"/>
              <w:b/>
              <w:sz w:val="16"/>
              <w:szCs w:val="16"/>
            </w:rPr>
            <w:instrText xml:space="preserve"> NUMPAGES   \* MERGEFORMAT </w:instrText>
          </w:r>
          <w:r w:rsidRPr="009A4F33">
            <w:rPr>
              <w:rFonts w:cs="Calibri"/>
              <w:b/>
              <w:sz w:val="16"/>
              <w:szCs w:val="16"/>
            </w:rPr>
            <w:fldChar w:fldCharType="separate"/>
          </w:r>
          <w:r w:rsidR="00AA5E2E" w:rsidRPr="009A4F33">
            <w:rPr>
              <w:rFonts w:cs="Calibri"/>
              <w:b/>
              <w:noProof/>
              <w:sz w:val="16"/>
              <w:szCs w:val="16"/>
            </w:rPr>
            <w:t>4</w:t>
          </w:r>
          <w:r w:rsidRPr="009A4F33">
            <w:rPr>
              <w:rFonts w:cs="Calibri"/>
              <w:b/>
              <w:sz w:val="16"/>
              <w:szCs w:val="16"/>
            </w:rPr>
            <w:fldChar w:fldCharType="end"/>
          </w:r>
        </w:p>
      </w:tc>
      <w:tc>
        <w:tcPr>
          <w:tcW w:w="119" w:type="pct"/>
          <w:tcBorders>
            <w:top w:val="single" w:sz="4" w:space="0" w:color="4F81BD"/>
            <w:bottom w:val="single" w:sz="4" w:space="0" w:color="4F81BD"/>
          </w:tcBorders>
          <w:vAlign w:val="center"/>
        </w:tcPr>
        <w:p w14:paraId="420F1879" w14:textId="77777777" w:rsidR="00EF23A5" w:rsidRPr="009A4F33" w:rsidRDefault="00EF23A5" w:rsidP="0060461E">
          <w:pPr>
            <w:pStyle w:val="Intestazione"/>
            <w:jc w:val="right"/>
            <w:rPr>
              <w:rFonts w:ascii="Calibri" w:hAnsi="Calibri" w:cs="Calibri"/>
              <w:b/>
              <w:bCs/>
              <w:sz w:val="16"/>
              <w:szCs w:val="16"/>
            </w:rPr>
          </w:pPr>
        </w:p>
      </w:tc>
    </w:tr>
    <w:tr w:rsidR="00EF23A5" w:rsidRPr="009A4F33" w14:paraId="426754E0" w14:textId="77777777" w:rsidTr="00D80064">
      <w:trPr>
        <w:trHeight w:val="20"/>
      </w:trPr>
      <w:tc>
        <w:tcPr>
          <w:tcW w:w="3900" w:type="pct"/>
          <w:tcBorders>
            <w:top w:val="single" w:sz="4" w:space="0" w:color="4F81BD"/>
          </w:tcBorders>
          <w:shd w:val="clear" w:color="auto" w:fill="FFFFFF"/>
          <w:vAlign w:val="center"/>
        </w:tcPr>
        <w:p w14:paraId="793D8AE8" w14:textId="13C24F32" w:rsidR="00EF23A5" w:rsidRPr="00D80064" w:rsidRDefault="00D80064" w:rsidP="00D80064">
          <w:pPr>
            <w:pStyle w:val="Intestazione"/>
            <w:rPr>
              <w:rFonts w:ascii="Calibri" w:hAnsi="Calibri" w:cs="Calibri"/>
              <w:b/>
              <w:bCs/>
              <w:i/>
              <w:sz w:val="12"/>
              <w:szCs w:val="12"/>
            </w:rPr>
          </w:pPr>
          <w:r w:rsidRPr="00D80064">
            <w:rPr>
              <w:rFonts w:ascii="Calibri" w:hAnsi="Calibri" w:cs="Calibri"/>
              <w:b/>
              <w:bCs/>
              <w:i/>
              <w:sz w:val="12"/>
              <w:szCs w:val="12"/>
            </w:rPr>
            <w:t>Informativa internet e cookies - 1.2 - PiT G.D.P.R. ver. 7.0</w:t>
          </w:r>
        </w:p>
      </w:tc>
      <w:tc>
        <w:tcPr>
          <w:tcW w:w="1000" w:type="pct"/>
          <w:vMerge/>
        </w:tcPr>
        <w:p w14:paraId="4906EA28" w14:textId="77777777" w:rsidR="00EF23A5" w:rsidRPr="009A4F33" w:rsidRDefault="00EF23A5" w:rsidP="0060461E">
          <w:pPr>
            <w:pStyle w:val="Intestazione"/>
            <w:jc w:val="center"/>
            <w:rPr>
              <w:rFonts w:ascii="Calibri" w:hAnsi="Calibri" w:cs="Calibri"/>
              <w:b/>
              <w:bCs/>
              <w:sz w:val="16"/>
              <w:szCs w:val="16"/>
            </w:rPr>
          </w:pPr>
        </w:p>
      </w:tc>
      <w:tc>
        <w:tcPr>
          <w:tcW w:w="119" w:type="pct"/>
          <w:tcBorders>
            <w:top w:val="single" w:sz="4" w:space="0" w:color="4F81BD"/>
          </w:tcBorders>
          <w:vAlign w:val="center"/>
        </w:tcPr>
        <w:p w14:paraId="2951CE62" w14:textId="77777777" w:rsidR="00EF23A5" w:rsidRPr="009A4F33" w:rsidRDefault="00EF23A5" w:rsidP="0060461E">
          <w:pPr>
            <w:pStyle w:val="Intestazione"/>
            <w:rPr>
              <w:rFonts w:ascii="Calibri" w:hAnsi="Calibri" w:cs="Calibri"/>
              <w:b/>
              <w:bCs/>
              <w:sz w:val="16"/>
              <w:szCs w:val="16"/>
            </w:rPr>
          </w:pPr>
        </w:p>
      </w:tc>
    </w:tr>
  </w:tbl>
  <w:p w14:paraId="112FF5F6" w14:textId="77777777" w:rsidR="00EF23A5" w:rsidRDefault="00EF23A5">
    <w:pPr>
      <w:pStyle w:val="Pidipagina"/>
    </w:pPr>
  </w:p>
  <w:p w14:paraId="77FB9703" w14:textId="77777777" w:rsidR="00EF23A5" w:rsidRDefault="00EF23A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BE64" w14:textId="77777777" w:rsidR="00EF23A5" w:rsidRDefault="00EF23A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673BB" w14:textId="77777777" w:rsidR="00293DE5" w:rsidRDefault="00293DE5" w:rsidP="00EF23A5">
      <w:r>
        <w:separator/>
      </w:r>
    </w:p>
  </w:footnote>
  <w:footnote w:type="continuationSeparator" w:id="0">
    <w:p w14:paraId="439DC23C" w14:textId="77777777" w:rsidR="00293DE5" w:rsidRDefault="00293DE5" w:rsidP="00EF2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6CE6" w14:textId="77777777" w:rsidR="00EF23A5" w:rsidRDefault="00EF23A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1074" w14:textId="77777777" w:rsidR="00EF23A5" w:rsidRDefault="00EF23A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1201" w14:textId="77777777" w:rsidR="00EF23A5" w:rsidRDefault="00EF23A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721"/>
    <w:rsid w:val="00005728"/>
    <w:rsid w:val="00025CCE"/>
    <w:rsid w:val="00041035"/>
    <w:rsid w:val="000535C4"/>
    <w:rsid w:val="00057F1F"/>
    <w:rsid w:val="00066D97"/>
    <w:rsid w:val="00077E1F"/>
    <w:rsid w:val="000B3B48"/>
    <w:rsid w:val="000D18D2"/>
    <w:rsid w:val="000D2981"/>
    <w:rsid w:val="000F56EA"/>
    <w:rsid w:val="00102EFC"/>
    <w:rsid w:val="00105724"/>
    <w:rsid w:val="0013442C"/>
    <w:rsid w:val="001C5087"/>
    <w:rsid w:val="001E0881"/>
    <w:rsid w:val="001F723B"/>
    <w:rsid w:val="00214721"/>
    <w:rsid w:val="00233660"/>
    <w:rsid w:val="0024436C"/>
    <w:rsid w:val="002576A1"/>
    <w:rsid w:val="00290F5D"/>
    <w:rsid w:val="00293DE5"/>
    <w:rsid w:val="00295921"/>
    <w:rsid w:val="002B076B"/>
    <w:rsid w:val="002B722B"/>
    <w:rsid w:val="00311DA1"/>
    <w:rsid w:val="00317DCD"/>
    <w:rsid w:val="0034153F"/>
    <w:rsid w:val="00342078"/>
    <w:rsid w:val="00352230"/>
    <w:rsid w:val="003547A9"/>
    <w:rsid w:val="0037519C"/>
    <w:rsid w:val="003773A6"/>
    <w:rsid w:val="00385A44"/>
    <w:rsid w:val="003A57FD"/>
    <w:rsid w:val="004017CB"/>
    <w:rsid w:val="0042687A"/>
    <w:rsid w:val="0045233E"/>
    <w:rsid w:val="004A4467"/>
    <w:rsid w:val="004B16CE"/>
    <w:rsid w:val="004D01C0"/>
    <w:rsid w:val="00510625"/>
    <w:rsid w:val="005221B8"/>
    <w:rsid w:val="005242D5"/>
    <w:rsid w:val="00551E56"/>
    <w:rsid w:val="0056610F"/>
    <w:rsid w:val="00573D59"/>
    <w:rsid w:val="00577A07"/>
    <w:rsid w:val="005B081C"/>
    <w:rsid w:val="005B14EC"/>
    <w:rsid w:val="005B78D4"/>
    <w:rsid w:val="005C13A4"/>
    <w:rsid w:val="005D56D1"/>
    <w:rsid w:val="005E54A2"/>
    <w:rsid w:val="005F5A05"/>
    <w:rsid w:val="0060461E"/>
    <w:rsid w:val="00616660"/>
    <w:rsid w:val="00685743"/>
    <w:rsid w:val="006A51C7"/>
    <w:rsid w:val="006B0F9A"/>
    <w:rsid w:val="006D607F"/>
    <w:rsid w:val="006F4917"/>
    <w:rsid w:val="00726085"/>
    <w:rsid w:val="00792E29"/>
    <w:rsid w:val="007B2B77"/>
    <w:rsid w:val="007B3E36"/>
    <w:rsid w:val="007F2334"/>
    <w:rsid w:val="00840256"/>
    <w:rsid w:val="00844D2C"/>
    <w:rsid w:val="00850E3A"/>
    <w:rsid w:val="008810DD"/>
    <w:rsid w:val="008A38F6"/>
    <w:rsid w:val="008F5B5F"/>
    <w:rsid w:val="00902E78"/>
    <w:rsid w:val="00904B0F"/>
    <w:rsid w:val="00905057"/>
    <w:rsid w:val="00952AC7"/>
    <w:rsid w:val="009941D3"/>
    <w:rsid w:val="009A4F33"/>
    <w:rsid w:val="009A63F4"/>
    <w:rsid w:val="00A17727"/>
    <w:rsid w:val="00A239DE"/>
    <w:rsid w:val="00AA5E2E"/>
    <w:rsid w:val="00AB1207"/>
    <w:rsid w:val="00AD2E70"/>
    <w:rsid w:val="00AE2766"/>
    <w:rsid w:val="00B40A98"/>
    <w:rsid w:val="00B4590B"/>
    <w:rsid w:val="00B56CE4"/>
    <w:rsid w:val="00B6374C"/>
    <w:rsid w:val="00B66784"/>
    <w:rsid w:val="00B83B8F"/>
    <w:rsid w:val="00B83DC9"/>
    <w:rsid w:val="00BA4D72"/>
    <w:rsid w:val="00BE12F6"/>
    <w:rsid w:val="00BF0CB3"/>
    <w:rsid w:val="00BF4E21"/>
    <w:rsid w:val="00C1577D"/>
    <w:rsid w:val="00C24891"/>
    <w:rsid w:val="00C366FD"/>
    <w:rsid w:val="00C50E49"/>
    <w:rsid w:val="00C57639"/>
    <w:rsid w:val="00C63B85"/>
    <w:rsid w:val="00C73C8A"/>
    <w:rsid w:val="00C83005"/>
    <w:rsid w:val="00CA6ACB"/>
    <w:rsid w:val="00CF4656"/>
    <w:rsid w:val="00D00BB2"/>
    <w:rsid w:val="00D30FB2"/>
    <w:rsid w:val="00D80064"/>
    <w:rsid w:val="00D803E1"/>
    <w:rsid w:val="00D8525D"/>
    <w:rsid w:val="00DA0413"/>
    <w:rsid w:val="00DC700A"/>
    <w:rsid w:val="00DE55B2"/>
    <w:rsid w:val="00DF6830"/>
    <w:rsid w:val="00E002EC"/>
    <w:rsid w:val="00E541AE"/>
    <w:rsid w:val="00E923CD"/>
    <w:rsid w:val="00EB2BDE"/>
    <w:rsid w:val="00EC5A6E"/>
    <w:rsid w:val="00EC5F2D"/>
    <w:rsid w:val="00ED1784"/>
    <w:rsid w:val="00ED3840"/>
    <w:rsid w:val="00EE071A"/>
    <w:rsid w:val="00EE450D"/>
    <w:rsid w:val="00EF23A5"/>
    <w:rsid w:val="00F00C08"/>
    <w:rsid w:val="00F51DBB"/>
    <w:rsid w:val="00F875B2"/>
    <w:rsid w:val="00FA7D03"/>
    <w:rsid w:val="00FB3E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2792"/>
  <w15:chartTrackingRefBased/>
  <w15:docId w15:val="{58621F65-B06C-401B-BA71-EF5DC935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687A"/>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295921"/>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23A5"/>
    <w:pPr>
      <w:tabs>
        <w:tab w:val="center" w:pos="4819"/>
        <w:tab w:val="right" w:pos="9638"/>
      </w:tabs>
    </w:pPr>
  </w:style>
  <w:style w:type="character" w:customStyle="1" w:styleId="IntestazioneCarattere">
    <w:name w:val="Intestazione Carattere"/>
    <w:link w:val="Intestazione"/>
    <w:uiPriority w:val="99"/>
    <w:rsid w:val="00EF23A5"/>
    <w:rPr>
      <w:rFonts w:ascii="Times New Roman" w:eastAsia="Times New Roman" w:hAnsi="Times New Roman"/>
      <w:sz w:val="24"/>
      <w:szCs w:val="24"/>
    </w:rPr>
  </w:style>
  <w:style w:type="paragraph" w:styleId="Pidipagina">
    <w:name w:val="footer"/>
    <w:basedOn w:val="Normale"/>
    <w:link w:val="PidipaginaCarattere"/>
    <w:uiPriority w:val="99"/>
    <w:unhideWhenUsed/>
    <w:rsid w:val="00EF23A5"/>
    <w:pPr>
      <w:tabs>
        <w:tab w:val="center" w:pos="4819"/>
        <w:tab w:val="right" w:pos="9638"/>
      </w:tabs>
    </w:pPr>
  </w:style>
  <w:style w:type="character" w:customStyle="1" w:styleId="PidipaginaCarattere">
    <w:name w:val="Piè di pagina Carattere"/>
    <w:link w:val="Pidipagina"/>
    <w:uiPriority w:val="99"/>
    <w:rsid w:val="00EF23A5"/>
    <w:rPr>
      <w:rFonts w:ascii="Times New Roman" w:eastAsia="Times New Roman" w:hAnsi="Times New Roman"/>
      <w:sz w:val="24"/>
      <w:szCs w:val="24"/>
    </w:rPr>
  </w:style>
  <w:style w:type="paragraph" w:styleId="Testofumetto">
    <w:name w:val="Balloon Text"/>
    <w:basedOn w:val="Normale"/>
    <w:link w:val="TestofumettoCarattere"/>
    <w:uiPriority w:val="99"/>
    <w:semiHidden/>
    <w:unhideWhenUsed/>
    <w:rsid w:val="00EF23A5"/>
    <w:rPr>
      <w:rFonts w:ascii="Tahoma" w:hAnsi="Tahoma" w:cs="Tahoma"/>
      <w:sz w:val="16"/>
      <w:szCs w:val="16"/>
    </w:rPr>
  </w:style>
  <w:style w:type="character" w:customStyle="1" w:styleId="TestofumettoCarattere">
    <w:name w:val="Testo fumetto Carattere"/>
    <w:link w:val="Testofumetto"/>
    <w:uiPriority w:val="99"/>
    <w:semiHidden/>
    <w:rsid w:val="00EF23A5"/>
    <w:rPr>
      <w:rFonts w:ascii="Tahoma" w:eastAsia="Times New Roman" w:hAnsi="Tahoma" w:cs="Tahoma"/>
      <w:sz w:val="16"/>
      <w:szCs w:val="16"/>
    </w:rPr>
  </w:style>
  <w:style w:type="paragraph" w:styleId="Nessunaspaziatura">
    <w:name w:val="No Spacing"/>
    <w:link w:val="NessunaspaziaturaCarattere"/>
    <w:uiPriority w:val="1"/>
    <w:qFormat/>
    <w:rsid w:val="00EF23A5"/>
    <w:rPr>
      <w:rFonts w:eastAsia="Times New Roman"/>
      <w:sz w:val="22"/>
      <w:szCs w:val="22"/>
      <w:lang w:eastAsia="en-US"/>
    </w:rPr>
  </w:style>
  <w:style w:type="character" w:customStyle="1" w:styleId="NessunaspaziaturaCarattere">
    <w:name w:val="Nessuna spaziatura Carattere"/>
    <w:link w:val="Nessunaspaziatura"/>
    <w:uiPriority w:val="1"/>
    <w:rsid w:val="00EF23A5"/>
    <w:rPr>
      <w:rFonts w:eastAsia="Times New Roman"/>
      <w:sz w:val="22"/>
      <w:szCs w:val="22"/>
      <w:lang w:eastAsia="en-US"/>
    </w:rPr>
  </w:style>
  <w:style w:type="character" w:customStyle="1" w:styleId="Titolo1Carattere">
    <w:name w:val="Titolo 1 Carattere"/>
    <w:link w:val="Titolo1"/>
    <w:uiPriority w:val="9"/>
    <w:rsid w:val="00295921"/>
    <w:rPr>
      <w:rFonts w:ascii="Cambria" w:eastAsia="Times New Roman" w:hAnsi="Cambria" w:cs="Times New Roman"/>
      <w:b/>
      <w:bCs/>
      <w:kern w:val="32"/>
      <w:sz w:val="32"/>
      <w:szCs w:val="32"/>
    </w:rPr>
  </w:style>
  <w:style w:type="character" w:styleId="Collegamentoipertestuale">
    <w:name w:val="Hyperlink"/>
    <w:rsid w:val="00214721"/>
    <w:rPr>
      <w:color w:val="0000FF"/>
      <w:u w:val="single"/>
    </w:rPr>
  </w:style>
  <w:style w:type="character" w:styleId="Menzionenonrisolta">
    <w:name w:val="Unresolved Mention"/>
    <w:uiPriority w:val="99"/>
    <w:semiHidden/>
    <w:unhideWhenUsed/>
    <w:rsid w:val="00FA7D03"/>
    <w:rPr>
      <w:color w:val="605E5C"/>
      <w:shd w:val="clear" w:color="auto" w:fill="E1DFDD"/>
    </w:rPr>
  </w:style>
  <w:style w:type="table" w:styleId="Grigliatabella">
    <w:name w:val="Table Grid"/>
    <w:basedOn w:val="Tabellanormale"/>
    <w:uiPriority w:val="39"/>
    <w:rsid w:val="00D80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051">
      <w:bodyDiv w:val="1"/>
      <w:marLeft w:val="0"/>
      <w:marRight w:val="0"/>
      <w:marTop w:val="0"/>
      <w:marBottom w:val="0"/>
      <w:divBdr>
        <w:top w:val="none" w:sz="0" w:space="0" w:color="auto"/>
        <w:left w:val="none" w:sz="0" w:space="0" w:color="auto"/>
        <w:bottom w:val="none" w:sz="0" w:space="0" w:color="auto"/>
        <w:right w:val="none" w:sz="0" w:space="0" w:color="auto"/>
      </w:divBdr>
    </w:div>
    <w:div w:id="2145081385">
      <w:bodyDiv w:val="1"/>
      <w:marLeft w:val="0"/>
      <w:marRight w:val="0"/>
      <w:marTop w:val="0"/>
      <w:marBottom w:val="0"/>
      <w:divBdr>
        <w:top w:val="none" w:sz="0" w:space="0" w:color="auto"/>
        <w:left w:val="none" w:sz="0" w:space="0" w:color="auto"/>
        <w:bottom w:val="none" w:sz="0" w:space="0" w:color="auto"/>
        <w:right w:val="none" w:sz="0" w:space="0" w:color="auto"/>
      </w:divBdr>
      <w:divsChild>
        <w:div w:id="1428845829">
          <w:marLeft w:val="15"/>
          <w:marRight w:val="15"/>
          <w:marTop w:val="75"/>
          <w:marBottom w:val="225"/>
          <w:divBdr>
            <w:top w:val="none" w:sz="0" w:space="0" w:color="auto"/>
            <w:left w:val="none" w:sz="0" w:space="0" w:color="auto"/>
            <w:bottom w:val="none" w:sz="0" w:space="0" w:color="auto"/>
            <w:right w:val="none" w:sz="0" w:space="0" w:color="auto"/>
          </w:divBdr>
          <w:divsChild>
            <w:div w:id="8262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ccounts/answer/61416?hl=it" TargetMode="External"/><Relationship Id="rId13" Type="http://schemas.openxmlformats.org/officeDocument/2006/relationships/hyperlink" Target="http://www.youronlinechoices.com/it/"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s://windows.microsoft.com/it-it/internet-explorer/delete-manage-cookies" TargetMode="External"/><Relationship Id="rId12" Type="http://schemas.openxmlformats.org/officeDocument/2006/relationships/hyperlink" Target="https://support.apple.com/it-it/guide/safari/sfri11471/mac"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sicomat.com/privacy/PROCEDURA_ESERCIZIO_DIRITTI_RICONOSCIUTI_ALL'INTERESSATO.pdf"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help.opera.com/en/latest/web-preferences/"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sicomat.com/privacy/ARTICOLI_DIRITTI_RICONOSCIUTI_ALL'INTERESSATO.pdf" TargetMode="External"/><Relationship Id="rId23" Type="http://schemas.openxmlformats.org/officeDocument/2006/relationships/fontTable" Target="fontTable.xml"/><Relationship Id="rId10" Type="http://schemas.openxmlformats.org/officeDocument/2006/relationships/hyperlink" Target="https://support.mozilla.org/it/kb/Attivare%20e%20disattivare%20i%20cookie"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support.microsoft.com/it-it/microsoft-edge/eliminare-i-cookie-in-microsoft-edge-63947406-40ac-c3b8-57b9-2a946a29ae09" TargetMode="External"/><Relationship Id="rId14" Type="http://schemas.openxmlformats.org/officeDocument/2006/relationships/hyperlink" Target="https://www.ghostery.com/" TargetMode="External"/><Relationship Id="rId22"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1157</TotalTime>
  <Pages>4</Pages>
  <Words>1641</Words>
  <Characters>9359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10979</CharactersWithSpaces>
  <SharedDoc>false</SharedDoc>
  <HLinks>
    <vt:vector size="12" baseType="variant">
      <vt:variant>
        <vt:i4>4259855</vt:i4>
      </vt:variant>
      <vt:variant>
        <vt:i4>78</vt:i4>
      </vt:variant>
      <vt:variant>
        <vt:i4>0</vt:i4>
      </vt:variant>
      <vt:variant>
        <vt:i4>5</vt:i4>
      </vt:variant>
      <vt:variant>
        <vt:lpwstr>https://www.ghostery.com/</vt:lpwstr>
      </vt:variant>
      <vt:variant>
        <vt:lpwstr/>
      </vt:variant>
      <vt:variant>
        <vt:i4>1966161</vt:i4>
      </vt:variant>
      <vt:variant>
        <vt:i4>75</vt:i4>
      </vt:variant>
      <vt:variant>
        <vt:i4>0</vt:i4>
      </vt:variant>
      <vt:variant>
        <vt:i4>5</vt:i4>
      </vt:variant>
      <vt:variant>
        <vt:lpwstr>http://www.youronlinechoices.com/it/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Bongiovanni</dc:creator>
  <cp:keywords/>
  <cp:lastModifiedBy>Yuri Decastelli</cp:lastModifiedBy>
  <cp:revision>6</cp:revision>
  <dcterms:created xsi:type="dcterms:W3CDTF">2023-08-04T06:54:00Z</dcterms:created>
  <dcterms:modified xsi:type="dcterms:W3CDTF">2023-09-20T09:56:00Z</dcterms:modified>
</cp:coreProperties>
</file>